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810" w:rsidRDefault="00CE2810" w:rsidP="00156D2E">
      <w:pPr>
        <w:pStyle w:val="a3"/>
        <w:wordWrap/>
        <w:spacing w:line="276" w:lineRule="auto"/>
        <w:jc w:val="center"/>
        <w:rPr>
          <w:rFonts w:ascii="돋움" w:eastAsia="돋움" w:hAnsi="돋움"/>
          <w:b/>
          <w:sz w:val="44"/>
        </w:rPr>
      </w:pPr>
    </w:p>
    <w:p w:rsidR="00CE2810" w:rsidRDefault="00CE2810" w:rsidP="00156D2E">
      <w:pPr>
        <w:pStyle w:val="a3"/>
        <w:wordWrap/>
        <w:spacing w:line="276" w:lineRule="auto"/>
        <w:jc w:val="center"/>
        <w:rPr>
          <w:rFonts w:ascii="돋움" w:eastAsia="돋움" w:hAnsi="돋움"/>
          <w:b/>
          <w:sz w:val="44"/>
        </w:rPr>
      </w:pPr>
    </w:p>
    <w:p w:rsidR="00156D2E" w:rsidRPr="005D37CC" w:rsidRDefault="00156D2E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44"/>
        </w:rPr>
      </w:pPr>
      <w:r w:rsidRPr="005D37CC">
        <w:rPr>
          <w:rFonts w:ascii="돋움" w:eastAsia="돋움" w:hAnsi="돋움"/>
          <w:b/>
          <w:sz w:val="44"/>
        </w:rPr>
        <w:t>제  안  요  청  서</w:t>
      </w:r>
    </w:p>
    <w:p w:rsidR="00156D2E" w:rsidRDefault="00156D2E" w:rsidP="00156D2E">
      <w:pPr>
        <w:pStyle w:val="a4"/>
        <w:spacing w:line="276" w:lineRule="auto"/>
        <w:jc w:val="center"/>
        <w:rPr>
          <w:rFonts w:ascii="돋움" w:eastAsia="돋움" w:hAnsi="돋움"/>
          <w:sz w:val="22"/>
          <w:shd w:val="clear" w:color="000000" w:fill="auto"/>
        </w:rPr>
      </w:pPr>
    </w:p>
    <w:p w:rsidR="00CE2810" w:rsidRDefault="00CE2810" w:rsidP="00156D2E">
      <w:pPr>
        <w:pStyle w:val="a4"/>
        <w:spacing w:line="276" w:lineRule="auto"/>
        <w:jc w:val="center"/>
        <w:rPr>
          <w:rFonts w:ascii="돋움" w:eastAsia="돋움" w:hAnsi="돋움"/>
          <w:sz w:val="22"/>
          <w:shd w:val="clear" w:color="000000" w:fill="auto"/>
        </w:rPr>
      </w:pPr>
    </w:p>
    <w:p w:rsidR="00CE2810" w:rsidRDefault="00CE2810" w:rsidP="00156D2E">
      <w:pPr>
        <w:pStyle w:val="a4"/>
        <w:spacing w:line="276" w:lineRule="auto"/>
        <w:jc w:val="center"/>
        <w:rPr>
          <w:rFonts w:ascii="돋움" w:eastAsia="돋움" w:hAnsi="돋움"/>
          <w:sz w:val="22"/>
          <w:shd w:val="clear" w:color="000000" w:fill="auto"/>
        </w:rPr>
      </w:pPr>
    </w:p>
    <w:p w:rsidR="00CE2810" w:rsidRPr="005D37CC" w:rsidRDefault="00CE2810" w:rsidP="00156D2E">
      <w:pPr>
        <w:pStyle w:val="a4"/>
        <w:spacing w:line="276" w:lineRule="auto"/>
        <w:jc w:val="center"/>
        <w:rPr>
          <w:rFonts w:ascii="돋움" w:eastAsia="돋움" w:hAnsi="돋움"/>
          <w:sz w:val="22"/>
          <w:shd w:val="clear" w:color="000000" w:fill="auto"/>
        </w:rPr>
      </w:pPr>
    </w:p>
    <w:tbl>
      <w:tblPr>
        <w:tblOverlap w:val="never"/>
        <w:tblW w:w="8450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4"/>
        <w:gridCol w:w="6556"/>
      </w:tblGrid>
      <w:tr w:rsidR="00156D2E" w:rsidRPr="005D37CC" w:rsidTr="00156D2E">
        <w:trPr>
          <w:trHeight w:val="797"/>
          <w:jc w:val="center"/>
        </w:trPr>
        <w:tc>
          <w:tcPr>
            <w:tcW w:w="1894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tabs>
                <w:tab w:val="left" w:leader="middleDot" w:pos="9043"/>
              </w:tabs>
              <w:wordWrap/>
              <w:spacing w:before="17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입찰건명</w:t>
            </w:r>
          </w:p>
        </w:tc>
        <w:tc>
          <w:tcPr>
            <w:tcW w:w="65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tabs>
                <w:tab w:val="left" w:pos="2999"/>
              </w:tabs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이니텍 목동 통합전산센터 상면 임대 종료에 따른 이전 용역</w:t>
            </w:r>
          </w:p>
        </w:tc>
      </w:tr>
      <w:tr w:rsidR="00156D2E" w:rsidRPr="005D37CC" w:rsidTr="00156D2E">
        <w:trPr>
          <w:trHeight w:val="797"/>
          <w:jc w:val="center"/>
        </w:trPr>
        <w:tc>
          <w:tcPr>
            <w:tcW w:w="1894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tabs>
                <w:tab w:val="left" w:leader="middleDot" w:pos="9043"/>
              </w:tabs>
              <w:wordWrap/>
              <w:spacing w:before="17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발주업체</w:t>
            </w:r>
          </w:p>
        </w:tc>
        <w:tc>
          <w:tcPr>
            <w:tcW w:w="65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tabs>
                <w:tab w:val="left" w:pos="2999"/>
              </w:tabs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이니텍 주식회사</w:t>
            </w:r>
          </w:p>
        </w:tc>
      </w:tr>
    </w:tbl>
    <w:p w:rsidR="00156D2E" w:rsidRPr="005D37CC" w:rsidRDefault="00156D2E" w:rsidP="00156D2E">
      <w:pPr>
        <w:pStyle w:val="a3"/>
        <w:spacing w:line="276" w:lineRule="auto"/>
        <w:jc w:val="center"/>
        <w:rPr>
          <w:rFonts w:ascii="돋움" w:eastAsia="돋움" w:hAnsi="돋움"/>
          <w:sz w:val="22"/>
        </w:rPr>
      </w:pPr>
    </w:p>
    <w:p w:rsidR="00156D2E" w:rsidRDefault="00156D2E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p w:rsidR="005D37CC" w:rsidRDefault="005D37CC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p w:rsidR="005D37CC" w:rsidRPr="005D37CC" w:rsidRDefault="005D37CC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p w:rsidR="00156D2E" w:rsidRPr="005D37CC" w:rsidRDefault="00156D2E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p w:rsidR="00156D2E" w:rsidRPr="005D37CC" w:rsidRDefault="00156D2E" w:rsidP="00156D2E">
      <w:pPr>
        <w:pStyle w:val="a4"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z w:val="22"/>
          <w:shd w:val="clear" w:color="000000" w:fill="auto"/>
        </w:rPr>
        <w:t>2022. 04</w:t>
      </w:r>
    </w:p>
    <w:p w:rsidR="00156D2E" w:rsidRDefault="00156D2E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p w:rsidR="005D37CC" w:rsidRDefault="005D37CC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p w:rsidR="005D37CC" w:rsidRDefault="005D37CC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p w:rsidR="005D37CC" w:rsidRDefault="005D37CC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p w:rsidR="005D37CC" w:rsidRPr="005D37CC" w:rsidRDefault="005D37CC" w:rsidP="00156D2E">
      <w:pPr>
        <w:pStyle w:val="a4"/>
        <w:spacing w:line="276" w:lineRule="auto"/>
        <w:rPr>
          <w:rFonts w:ascii="돋움" w:eastAsia="돋움" w:hAnsi="돋움"/>
          <w:sz w:val="22"/>
          <w:shd w:val="clear" w:color="000000" w:fill="auto"/>
        </w:rPr>
      </w:pPr>
    </w:p>
    <w:tbl>
      <w:tblPr>
        <w:tblOverlap w:val="never"/>
        <w:tblW w:w="9346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993"/>
        <w:gridCol w:w="1701"/>
        <w:gridCol w:w="1984"/>
        <w:gridCol w:w="3680"/>
      </w:tblGrid>
      <w:tr w:rsidR="00156D2E" w:rsidRPr="005D37CC" w:rsidTr="00156D2E">
        <w:trPr>
          <w:trHeight w:val="619"/>
          <w:jc w:val="center"/>
        </w:trPr>
        <w:tc>
          <w:tcPr>
            <w:tcW w:w="988" w:type="dxa"/>
            <w:vMerge w:val="restart"/>
            <w:tcBorders>
              <w:top w:val="single" w:sz="11" w:space="0" w:color="000000"/>
              <w:left w:val="non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3F3F3"/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담당</w:t>
            </w:r>
          </w:p>
        </w:tc>
        <w:tc>
          <w:tcPr>
            <w:tcW w:w="99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3F3F3"/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170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3F3F3"/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성명</w:t>
            </w:r>
          </w:p>
        </w:tc>
        <w:tc>
          <w:tcPr>
            <w:tcW w:w="19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3F3F3"/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전화</w:t>
            </w:r>
          </w:p>
        </w:tc>
        <w:tc>
          <w:tcPr>
            <w:tcW w:w="368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F3F3F3"/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  <w:shd w:val="clear" w:color="auto" w:fill="auto"/>
              </w:rPr>
              <w:t>E-Mail</w:t>
            </w:r>
          </w:p>
        </w:tc>
      </w:tr>
      <w:tr w:rsidR="00156D2E" w:rsidRPr="005D37CC" w:rsidTr="00156D2E">
        <w:trPr>
          <w:trHeight w:val="563"/>
          <w:jc w:val="center"/>
        </w:trPr>
        <w:tc>
          <w:tcPr>
            <w:tcW w:w="988" w:type="dxa"/>
            <w:vMerge/>
            <w:tcBorders>
              <w:top w:val="single" w:sz="11" w:space="0" w:color="000000"/>
              <w:left w:val="non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입찰</w:t>
            </w:r>
          </w:p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/계약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김성훈 과장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</w:rPr>
              <w:t>02-6445-7599</w:t>
            </w:r>
          </w:p>
        </w:tc>
        <w:tc>
          <w:tcPr>
            <w:tcW w:w="36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</w:rPr>
              <w:t>s</w:t>
            </w:r>
            <w:r w:rsidRPr="005D37CC">
              <w:rPr>
                <w:rFonts w:ascii="돋움" w:eastAsia="돋움" w:hAnsi="돋움" w:hint="eastAsia"/>
                <w:b/>
                <w:sz w:val="22"/>
              </w:rPr>
              <w:t>ung.</w:t>
            </w:r>
            <w:r w:rsidRPr="005D37CC">
              <w:rPr>
                <w:rFonts w:ascii="돋움" w:eastAsia="돋움" w:hAnsi="돋움"/>
                <w:b/>
                <w:sz w:val="22"/>
              </w:rPr>
              <w:t>hun.kim@initech.com</w:t>
            </w:r>
          </w:p>
        </w:tc>
      </w:tr>
      <w:tr w:rsidR="00156D2E" w:rsidRPr="005D37CC" w:rsidTr="00156D2E">
        <w:trPr>
          <w:trHeight w:val="622"/>
          <w:jc w:val="center"/>
        </w:trPr>
        <w:tc>
          <w:tcPr>
            <w:tcW w:w="988" w:type="dxa"/>
            <w:vMerge/>
            <w:tcBorders>
              <w:top w:val="single" w:sz="11" w:space="0" w:color="000000"/>
              <w:left w:val="non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실무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임승택 부장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</w:rPr>
              <w:t>02-3219-6691</w:t>
            </w:r>
          </w:p>
        </w:tc>
        <w:tc>
          <w:tcPr>
            <w:tcW w:w="368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none" w:sz="3" w:space="0" w:color="000000"/>
            </w:tcBorders>
            <w:vAlign w:val="center"/>
          </w:tcPr>
          <w:p w:rsidR="00156D2E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</w:rPr>
              <w:t>sungtack.lim@initech.com</w:t>
            </w:r>
          </w:p>
        </w:tc>
      </w:tr>
    </w:tbl>
    <w:p w:rsidR="00156D2E" w:rsidRPr="005D37CC" w:rsidRDefault="00156D2E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</w:p>
    <w:p w:rsidR="00156D2E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AF68D1" w:rsidRPr="005D37CC" w:rsidRDefault="00156D2E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11"/>
          <w:w w:val="95"/>
          <w:sz w:val="22"/>
        </w:rPr>
        <w:lastRenderedPageBreak/>
        <w:t xml:space="preserve"> - 목</w:t>
      </w:r>
      <w:r w:rsidRPr="005D37CC">
        <w:rPr>
          <w:rFonts w:ascii="돋움" w:eastAsia="돋움" w:hAnsi="돋움" w:hint="eastAsia"/>
          <w:b/>
          <w:spacing w:val="-11"/>
          <w:w w:val="95"/>
          <w:sz w:val="22"/>
        </w:rPr>
        <w:t xml:space="preserve">       </w:t>
      </w:r>
      <w:r w:rsidRPr="005D37CC">
        <w:rPr>
          <w:rFonts w:ascii="돋움" w:eastAsia="돋움" w:hAnsi="돋움"/>
          <w:b/>
          <w:spacing w:val="-11"/>
          <w:w w:val="95"/>
          <w:sz w:val="22"/>
        </w:rPr>
        <w:t>차 -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Ⅰ. 사업개요</w:t>
      </w:r>
      <w:r w:rsidRPr="005D37CC">
        <w:rPr>
          <w:rFonts w:ascii="돋움" w:eastAsia="돋움" w:hAnsi="돋움"/>
          <w:sz w:val="22"/>
        </w:rPr>
        <w:tab/>
      </w:r>
      <w:r w:rsidR="000C45CE">
        <w:rPr>
          <w:rFonts w:ascii="돋움" w:eastAsia="돋움" w:hAnsi="돋움"/>
          <w:b/>
          <w:spacing w:val="-7"/>
          <w:w w:val="95"/>
          <w:sz w:val="22"/>
        </w:rPr>
        <w:t xml:space="preserve"> 4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1. 사업일반</w:t>
      </w:r>
      <w:r w:rsidRPr="005D37CC">
        <w:rPr>
          <w:rFonts w:ascii="돋움" w:eastAsia="돋움" w:hAnsi="돋움"/>
          <w:sz w:val="22"/>
        </w:rPr>
        <w:tab/>
      </w:r>
      <w:r w:rsidR="000C45CE">
        <w:rPr>
          <w:rFonts w:ascii="돋움" w:eastAsia="돋움" w:hAnsi="돋움"/>
          <w:spacing w:val="-7"/>
          <w:w w:val="95"/>
          <w:sz w:val="22"/>
        </w:rPr>
        <w:t xml:space="preserve"> 4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2. 사업목적</w:t>
      </w:r>
      <w:r w:rsidRPr="005D37CC">
        <w:rPr>
          <w:rFonts w:ascii="돋움" w:eastAsia="돋움" w:hAnsi="돋움"/>
          <w:sz w:val="22"/>
        </w:rPr>
        <w:tab/>
      </w:r>
      <w:r w:rsidR="000C45CE">
        <w:rPr>
          <w:rFonts w:ascii="돋움" w:eastAsia="돋움" w:hAnsi="돋움"/>
          <w:spacing w:val="-7"/>
          <w:w w:val="95"/>
          <w:sz w:val="22"/>
        </w:rPr>
        <w:t xml:space="preserve"> 4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3. 사업범위</w:t>
      </w:r>
      <w:r w:rsidRPr="005D37CC">
        <w:rPr>
          <w:rFonts w:ascii="돋움" w:eastAsia="돋움" w:hAnsi="돋움"/>
          <w:sz w:val="22"/>
        </w:rPr>
        <w:tab/>
      </w:r>
      <w:r w:rsidR="000C45CE">
        <w:rPr>
          <w:rFonts w:ascii="돋움" w:eastAsia="돋움" w:hAnsi="돋움"/>
          <w:spacing w:val="-7"/>
          <w:w w:val="95"/>
          <w:sz w:val="22"/>
        </w:rPr>
        <w:t xml:space="preserve"> 4</w:t>
      </w:r>
    </w:p>
    <w:p w:rsidR="00AF68D1" w:rsidRPr="005D37CC" w:rsidRDefault="00AF68D1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Ⅱ. 시스템 현황 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b/>
          <w:spacing w:val="-7"/>
          <w:w w:val="95"/>
          <w:sz w:val="22"/>
        </w:rPr>
        <w:t xml:space="preserve"> 5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1. 시스템 구성도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5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2. 이전대상 정보자원 현황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5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3. 기타사항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5</w:t>
      </w:r>
    </w:p>
    <w:p w:rsidR="00AF68D1" w:rsidRPr="005D37CC" w:rsidRDefault="00AF68D1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Ⅲ. 사업 추진방안 </w:t>
      </w:r>
      <w:r w:rsidRPr="005D37CC">
        <w:rPr>
          <w:rFonts w:ascii="돋움" w:eastAsia="돋움" w:hAnsi="돋움"/>
          <w:sz w:val="22"/>
        </w:rPr>
        <w:tab/>
      </w:r>
      <w:r w:rsidR="004D1CA0" w:rsidRPr="005D37CC">
        <w:rPr>
          <w:rFonts w:ascii="돋움" w:eastAsia="돋움" w:hAnsi="돋움"/>
          <w:b/>
          <w:spacing w:val="-7"/>
          <w:w w:val="95"/>
          <w:sz w:val="22"/>
        </w:rPr>
        <w:t xml:space="preserve"> 6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1. 추진목표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6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2. 추진전략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6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3. 추진체계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6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4. 추진일정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7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5. 추진방안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7"/>
          <w:w w:val="95"/>
          <w:sz w:val="22"/>
        </w:rPr>
        <w:t xml:space="preserve"> 8</w:t>
      </w:r>
    </w:p>
    <w:p w:rsidR="00AF68D1" w:rsidRPr="005D37CC" w:rsidRDefault="00AF68D1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Ⅳ. 제안요청 내용 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b/>
          <w:spacing w:val="-7"/>
          <w:w w:val="95"/>
          <w:sz w:val="22"/>
        </w:rPr>
        <w:t xml:space="preserve"> 8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1. 일반사항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7"/>
          <w:w w:val="95"/>
          <w:sz w:val="22"/>
        </w:rPr>
        <w:t xml:space="preserve"> 8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2. 요구사항 목록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 w:rsidR="00193F76">
        <w:rPr>
          <w:rFonts w:ascii="돋움" w:eastAsia="돋움" w:hAnsi="돋움"/>
          <w:spacing w:val="-7"/>
          <w:w w:val="95"/>
          <w:sz w:val="22"/>
        </w:rPr>
        <w:t>8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3. 요구사항 상세내역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7"/>
          <w:w w:val="95"/>
          <w:sz w:val="22"/>
        </w:rPr>
        <w:t>10</w:t>
      </w: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Ⅴ. 제안안내 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b/>
          <w:spacing w:val="-7"/>
          <w:w w:val="95"/>
          <w:sz w:val="22"/>
        </w:rPr>
        <w:t xml:space="preserve"> 22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1. 입찰방식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22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2. 입찰 참가자격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22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3. 입찰 및 낙찰방식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22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4. 제안서 평가방법</w:t>
      </w:r>
      <w:r w:rsidRPr="005D37CC">
        <w:rPr>
          <w:rFonts w:ascii="돋움" w:eastAsia="돋움" w:hAnsi="돋움"/>
          <w:sz w:val="22"/>
        </w:rPr>
        <w:tab/>
      </w:r>
      <w:r w:rsidR="00193F76">
        <w:rPr>
          <w:rFonts w:ascii="돋움" w:eastAsia="돋움" w:hAnsi="돋움"/>
          <w:spacing w:val="-7"/>
          <w:w w:val="95"/>
          <w:sz w:val="22"/>
        </w:rPr>
        <w:t xml:space="preserve"> 24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5. 제안서 작성 및 제출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7"/>
          <w:w w:val="95"/>
          <w:sz w:val="22"/>
        </w:rPr>
        <w:t xml:space="preserve"> 2</w:t>
      </w:r>
      <w:r w:rsidR="00193F76">
        <w:rPr>
          <w:rFonts w:ascii="돋움" w:eastAsia="돋움" w:hAnsi="돋움"/>
          <w:spacing w:val="-7"/>
          <w:w w:val="95"/>
          <w:sz w:val="22"/>
        </w:rPr>
        <w:t>7</w:t>
      </w:r>
    </w:p>
    <w:p w:rsidR="00AF68D1" w:rsidRPr="005D37CC" w:rsidRDefault="00AF68D1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Ⅵ. 기타 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b/>
          <w:spacing w:val="-7"/>
          <w:w w:val="95"/>
          <w:sz w:val="22"/>
        </w:rPr>
        <w:t xml:space="preserve"> </w:t>
      </w:r>
      <w:r w:rsidR="005475C7">
        <w:rPr>
          <w:rFonts w:ascii="돋움" w:eastAsia="돋움" w:hAnsi="돋움"/>
          <w:b/>
          <w:spacing w:val="-7"/>
          <w:w w:val="95"/>
          <w:sz w:val="22"/>
        </w:rPr>
        <w:t>30</w:t>
      </w:r>
    </w:p>
    <w:p w:rsidR="00AF68D1" w:rsidRPr="005D37CC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1. 계약조건</w:t>
      </w:r>
      <w:r w:rsidRPr="005D37CC">
        <w:rPr>
          <w:rFonts w:ascii="돋움" w:eastAsia="돋움" w:hAnsi="돋움"/>
          <w:sz w:val="22"/>
        </w:rPr>
        <w:tab/>
      </w:r>
      <w:r w:rsidR="005475C7">
        <w:rPr>
          <w:rFonts w:ascii="돋움" w:eastAsia="돋움" w:hAnsi="돋움"/>
          <w:spacing w:val="-7"/>
          <w:w w:val="95"/>
          <w:sz w:val="22"/>
        </w:rPr>
        <w:t xml:space="preserve"> 30</w:t>
      </w:r>
    </w:p>
    <w:p w:rsidR="00AF68D1" w:rsidRDefault="00156D2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pacing w:val="-7"/>
          <w:w w:val="95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 2. 외주 용역사업 보안특약 조항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 w:rsidR="005475C7">
        <w:rPr>
          <w:rFonts w:ascii="돋움" w:eastAsia="돋움" w:hAnsi="돋움"/>
          <w:spacing w:val="-7"/>
          <w:w w:val="95"/>
          <w:sz w:val="22"/>
        </w:rPr>
        <w:t>31</w:t>
      </w:r>
    </w:p>
    <w:p w:rsidR="0033554E" w:rsidRPr="0033554E" w:rsidRDefault="0033554E" w:rsidP="00156D2E">
      <w:pPr>
        <w:pStyle w:val="a3"/>
        <w:tabs>
          <w:tab w:val="right" w:leader="middleDot" w:pos="8504"/>
          <w:tab w:val="left" w:pos="8800"/>
        </w:tabs>
        <w:wordWrap/>
        <w:spacing w:before="60" w:line="276" w:lineRule="auto"/>
        <w:jc w:val="center"/>
        <w:rPr>
          <w:rFonts w:ascii="돋움" w:eastAsia="돋움" w:hAnsi="돋움"/>
          <w:sz w:val="22"/>
        </w:rPr>
      </w:pPr>
    </w:p>
    <w:p w:rsidR="00156D2E" w:rsidRPr="005D37CC" w:rsidRDefault="00156D2E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[붙임1] 이전대상 정보자원 상세내역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6"/>
          <w:w w:val="95"/>
          <w:sz w:val="22"/>
        </w:rPr>
        <w:t xml:space="preserve"> 3</w:t>
      </w:r>
      <w:r w:rsidR="001C738A">
        <w:rPr>
          <w:rFonts w:ascii="돋움" w:eastAsia="돋움" w:hAnsi="돋움"/>
          <w:spacing w:val="-6"/>
          <w:w w:val="95"/>
          <w:sz w:val="22"/>
        </w:rPr>
        <w:t>2</w:t>
      </w:r>
    </w:p>
    <w:p w:rsidR="00AF68D1" w:rsidRPr="005D37CC" w:rsidRDefault="00156D2E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lastRenderedPageBreak/>
        <w:t>[붙임2] 기술능력 정량적 평가분야 세부기준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6"/>
          <w:w w:val="95"/>
          <w:sz w:val="22"/>
        </w:rPr>
        <w:t xml:space="preserve"> 3</w:t>
      </w:r>
      <w:r w:rsidR="001C738A">
        <w:rPr>
          <w:rFonts w:ascii="돋움" w:eastAsia="돋움" w:hAnsi="돋움"/>
          <w:spacing w:val="-6"/>
          <w:w w:val="95"/>
          <w:sz w:val="22"/>
        </w:rPr>
        <w:t>4</w:t>
      </w:r>
    </w:p>
    <w:p w:rsidR="002375E6" w:rsidRPr="001C738A" w:rsidRDefault="002375E6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pacing w:val="-7"/>
          <w:w w:val="95"/>
          <w:sz w:val="22"/>
        </w:rPr>
      </w:pPr>
    </w:p>
    <w:p w:rsidR="00AF68D1" w:rsidRDefault="00156D2E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pacing w:val="-6"/>
          <w:w w:val="95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[붙임3] 제안 관련 서식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6"/>
          <w:w w:val="95"/>
          <w:sz w:val="22"/>
        </w:rPr>
        <w:t xml:space="preserve"> 3</w:t>
      </w:r>
      <w:r w:rsidR="001C738A">
        <w:rPr>
          <w:rFonts w:ascii="돋움" w:eastAsia="돋움" w:hAnsi="돋움"/>
          <w:spacing w:val="-6"/>
          <w:w w:val="95"/>
          <w:sz w:val="22"/>
        </w:rPr>
        <w:t>6</w:t>
      </w:r>
    </w:p>
    <w:p w:rsidR="002375E6" w:rsidRDefault="00EB6622" w:rsidP="002375E6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</w:t>
      </w:r>
      <w:r w:rsidR="002375E6">
        <w:rPr>
          <w:rFonts w:ascii="돋움" w:eastAsia="돋움" w:hAnsi="돋움" w:hint="eastAsia"/>
          <w:spacing w:val="-7"/>
          <w:w w:val="95"/>
          <w:sz w:val="22"/>
        </w:rPr>
        <w:t>별지1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="002375E6"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 w:rsidR="002375E6">
        <w:rPr>
          <w:rFonts w:ascii="돋움" w:eastAsia="돋움" w:hAnsi="돋움" w:hint="eastAsia"/>
          <w:spacing w:val="-7"/>
          <w:w w:val="95"/>
          <w:sz w:val="22"/>
        </w:rPr>
        <w:t>입찰 참가신청서</w:t>
      </w:r>
      <w:r w:rsidR="002375E6"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="002375E6" w:rsidRPr="005D37CC">
        <w:rPr>
          <w:rFonts w:ascii="돋움" w:eastAsia="돋움" w:hAnsi="돋움"/>
          <w:sz w:val="22"/>
        </w:rPr>
        <w:tab/>
      </w:r>
      <w:r w:rsidR="002375E6" w:rsidRPr="005D37CC">
        <w:rPr>
          <w:rFonts w:ascii="돋움" w:eastAsia="돋움" w:hAnsi="돋움"/>
          <w:spacing w:val="-6"/>
          <w:w w:val="95"/>
          <w:sz w:val="22"/>
        </w:rPr>
        <w:t xml:space="preserve"> 3</w:t>
      </w:r>
      <w:r w:rsidR="001C738A">
        <w:rPr>
          <w:rFonts w:ascii="돋움" w:eastAsia="돋움" w:hAnsi="돋움"/>
          <w:spacing w:val="-6"/>
          <w:w w:val="95"/>
          <w:sz w:val="22"/>
        </w:rPr>
        <w:t>6</w:t>
      </w:r>
    </w:p>
    <w:p w:rsidR="00EB6622" w:rsidRDefault="00EB6622" w:rsidP="002375E6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&lt;별지2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위임장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3</w:t>
      </w:r>
      <w:r w:rsidR="001C738A">
        <w:rPr>
          <w:rFonts w:ascii="돋움" w:eastAsia="돋움" w:hAnsi="돋움"/>
          <w:spacing w:val="-6"/>
          <w:w w:val="95"/>
          <w:sz w:val="22"/>
        </w:rPr>
        <w:t>7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&lt;별지3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공동수급협정서(공동이행방식)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3</w:t>
      </w:r>
      <w:r w:rsidR="001C738A">
        <w:rPr>
          <w:rFonts w:ascii="돋움" w:eastAsia="돋움" w:hAnsi="돋움"/>
          <w:spacing w:val="-6"/>
          <w:w w:val="95"/>
          <w:sz w:val="22"/>
        </w:rPr>
        <w:t>8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&lt;별지4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가격제안서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41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&lt;별지5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사용인감계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42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&lt;별지6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일반 현황 및 연혁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43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&lt;별지7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자본금 및 매출액 (최근 3년)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44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&lt;별지8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주요 사업 실적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44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&lt;별지9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사업 실적 증명서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45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&lt;별지10</w:t>
      </w:r>
      <w:r>
        <w:rPr>
          <w:rFonts w:ascii="돋움" w:eastAsia="돋움" w:hAnsi="돋움"/>
          <w:spacing w:val="-7"/>
          <w:w w:val="95"/>
          <w:sz w:val="22"/>
        </w:rPr>
        <w:t>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수행조직 및 업무분장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46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&lt;별지1</w:t>
      </w:r>
      <w:r>
        <w:rPr>
          <w:rFonts w:ascii="돋움" w:eastAsia="돋움" w:hAnsi="돋움"/>
          <w:spacing w:val="-7"/>
          <w:w w:val="95"/>
          <w:sz w:val="22"/>
        </w:rPr>
        <w:t>1&gt;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참여인력 이력사항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47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&lt;별지1</w:t>
      </w:r>
      <w:r>
        <w:rPr>
          <w:rFonts w:ascii="돋움" w:eastAsia="돋움" w:hAnsi="돋움"/>
          <w:spacing w:val="-7"/>
          <w:w w:val="95"/>
          <w:sz w:val="22"/>
        </w:rPr>
        <w:t>2&gt;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서약서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48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&lt;별지1</w:t>
      </w:r>
      <w:r>
        <w:rPr>
          <w:rFonts w:ascii="돋움" w:eastAsia="돋움" w:hAnsi="돋움"/>
          <w:spacing w:val="-7"/>
          <w:w w:val="95"/>
          <w:sz w:val="22"/>
        </w:rPr>
        <w:t>3&gt;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비밀 유지 서약서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49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&lt;별지1</w:t>
      </w:r>
      <w:r>
        <w:rPr>
          <w:rFonts w:ascii="돋움" w:eastAsia="돋움" w:hAnsi="돋움"/>
          <w:spacing w:val="-7"/>
          <w:w w:val="95"/>
          <w:sz w:val="22"/>
        </w:rPr>
        <w:t>4&gt;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청렴계약이행확약서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50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&lt;별지1</w:t>
      </w:r>
      <w:r>
        <w:rPr>
          <w:rFonts w:ascii="돋움" w:eastAsia="돋움" w:hAnsi="돋움"/>
          <w:spacing w:val="-7"/>
          <w:w w:val="95"/>
          <w:sz w:val="22"/>
        </w:rPr>
        <w:t>5&gt;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계약이행보증각서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51</w:t>
      </w:r>
    </w:p>
    <w:p w:rsidR="00EB6622" w:rsidRDefault="00EB6622" w:rsidP="00EB6622">
      <w:pPr>
        <w:pStyle w:val="a3"/>
        <w:tabs>
          <w:tab w:val="right" w:leader="middleDot" w:pos="9025"/>
        </w:tabs>
        <w:spacing w:line="276" w:lineRule="auto"/>
        <w:ind w:right="400" w:firstLineChars="100" w:firstLine="195"/>
        <w:rPr>
          <w:rFonts w:ascii="돋움" w:eastAsia="돋움" w:hAnsi="돋움"/>
          <w:spacing w:val="-6"/>
          <w:w w:val="95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&lt;별지1</w:t>
      </w:r>
      <w:r>
        <w:rPr>
          <w:rFonts w:ascii="돋움" w:eastAsia="돋움" w:hAnsi="돋움"/>
          <w:spacing w:val="-7"/>
          <w:w w:val="95"/>
          <w:sz w:val="22"/>
        </w:rPr>
        <w:t>6&gt;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개인정보 제공 동의서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52</w:t>
      </w:r>
    </w:p>
    <w:p w:rsidR="00EB6622" w:rsidRPr="001C738A" w:rsidRDefault="00EB6622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[붙임4] 개인정보처리 위탁에 따른 </w:t>
      </w:r>
      <w:r w:rsidR="002375E6">
        <w:rPr>
          <w:rFonts w:ascii="돋움" w:eastAsia="돋움" w:hAnsi="돋움" w:hint="eastAsia"/>
          <w:spacing w:val="-7"/>
          <w:w w:val="95"/>
          <w:sz w:val="22"/>
        </w:rPr>
        <w:t>사항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1C738A">
        <w:rPr>
          <w:rFonts w:ascii="돋움" w:eastAsia="돋움" w:hAnsi="돋움"/>
          <w:spacing w:val="-6"/>
          <w:w w:val="95"/>
          <w:sz w:val="22"/>
        </w:rPr>
        <w:t xml:space="preserve"> 53</w:t>
      </w:r>
    </w:p>
    <w:p w:rsidR="00AF68D1" w:rsidRPr="005D37CC" w:rsidRDefault="00156D2E" w:rsidP="00156D2E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[붙임5] 기술자의 기술등급 및 인정범위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C2193C"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="005475C7">
        <w:rPr>
          <w:rFonts w:ascii="돋움" w:eastAsia="돋움" w:hAnsi="돋움"/>
          <w:spacing w:val="-6"/>
          <w:w w:val="95"/>
          <w:sz w:val="22"/>
        </w:rPr>
        <w:t>5</w:t>
      </w:r>
      <w:r w:rsidR="001C738A">
        <w:rPr>
          <w:rFonts w:ascii="돋움" w:eastAsia="돋움" w:hAnsi="돋움"/>
          <w:spacing w:val="-6"/>
          <w:w w:val="95"/>
          <w:sz w:val="22"/>
        </w:rPr>
        <w:t>5</w:t>
      </w:r>
    </w:p>
    <w:p w:rsidR="002375E6" w:rsidRPr="001C738A" w:rsidRDefault="002375E6" w:rsidP="002375E6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pacing w:val="-7"/>
          <w:w w:val="95"/>
          <w:sz w:val="22"/>
        </w:rPr>
      </w:pPr>
    </w:p>
    <w:p w:rsidR="002375E6" w:rsidRPr="005D37CC" w:rsidRDefault="002375E6" w:rsidP="002375E6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[</w:t>
      </w:r>
      <w:r>
        <w:rPr>
          <w:rFonts w:ascii="돋움" w:eastAsia="돋움" w:hAnsi="돋움" w:hint="eastAsia"/>
          <w:spacing w:val="-7"/>
          <w:w w:val="95"/>
          <w:sz w:val="22"/>
        </w:rPr>
        <w:t>별표</w:t>
      </w:r>
      <w:r w:rsidR="00427D3D">
        <w:rPr>
          <w:rFonts w:ascii="돋움" w:eastAsia="돋움" w:hAnsi="돋움" w:hint="eastAsia"/>
          <w:spacing w:val="-7"/>
          <w:w w:val="95"/>
          <w:sz w:val="22"/>
        </w:rPr>
        <w:t>1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] </w:t>
      </w:r>
      <w:r>
        <w:rPr>
          <w:rFonts w:ascii="돋움" w:eastAsia="돋움" w:hAnsi="돋움" w:hint="eastAsia"/>
          <w:spacing w:val="-7"/>
          <w:w w:val="95"/>
          <w:sz w:val="22"/>
        </w:rPr>
        <w:t>누출금지 대상 정보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ab/>
      </w:r>
      <w:r w:rsidR="005475C7">
        <w:rPr>
          <w:rFonts w:ascii="돋움" w:eastAsia="돋움" w:hAnsi="돋움"/>
          <w:spacing w:val="-6"/>
          <w:w w:val="95"/>
          <w:sz w:val="22"/>
        </w:rPr>
        <w:t xml:space="preserve"> </w:t>
      </w:r>
      <w:r w:rsidR="001C738A">
        <w:rPr>
          <w:rFonts w:ascii="돋움" w:eastAsia="돋움" w:hAnsi="돋움"/>
          <w:spacing w:val="-6"/>
          <w:w w:val="95"/>
          <w:sz w:val="22"/>
        </w:rPr>
        <w:t>57</w:t>
      </w:r>
    </w:p>
    <w:p w:rsidR="002375E6" w:rsidRPr="002375E6" w:rsidRDefault="002375E6" w:rsidP="002375E6">
      <w:pPr>
        <w:pStyle w:val="a3"/>
        <w:tabs>
          <w:tab w:val="right" w:leader="middleDot" w:pos="9025"/>
        </w:tabs>
        <w:spacing w:line="276" w:lineRule="auto"/>
        <w:ind w:right="400"/>
        <w:rPr>
          <w:rFonts w:ascii="돋움" w:eastAsia="돋움" w:hAnsi="돋움"/>
          <w:sz w:val="22"/>
        </w:rPr>
      </w:pPr>
    </w:p>
    <w:p w:rsidR="00AF68D1" w:rsidRPr="002375E6" w:rsidRDefault="00AF68D1" w:rsidP="00156D2E">
      <w:pPr>
        <w:pStyle w:val="a3"/>
        <w:spacing w:before="100"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tbl>
      <w:tblPr>
        <w:tblOverlap w:val="never"/>
        <w:tblW w:w="963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7"/>
      </w:tblGrid>
      <w:tr w:rsidR="00AF68D1" w:rsidRPr="005D37CC">
        <w:trPr>
          <w:trHeight w:val="586"/>
        </w:trPr>
        <w:tc>
          <w:tcPr>
            <w:tcW w:w="9637" w:type="dxa"/>
            <w:tcBorders>
              <w:top w:val="none" w:sz="3" w:space="0" w:color="000000"/>
              <w:left w:val="none" w:sz="3" w:space="0" w:color="000000"/>
              <w:bottom w:val="single" w:sz="16" w:space="0" w:color="000000"/>
              <w:right w:val="non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672" w:hanging="67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32"/>
              </w:rPr>
              <w:lastRenderedPageBreak/>
              <w:t>Ⅰ. 사업 개요</w:t>
            </w:r>
          </w:p>
        </w:tc>
      </w:tr>
    </w:tbl>
    <w:p w:rsidR="00AF68D1" w:rsidRPr="005D37CC" w:rsidRDefault="00AF68D1" w:rsidP="00156D2E">
      <w:pPr>
        <w:pStyle w:val="a3"/>
        <w:tabs>
          <w:tab w:val="right" w:leader="middleDot" w:pos="8666"/>
        </w:tabs>
        <w:spacing w:line="276" w:lineRule="auto"/>
        <w:ind w:left="366" w:right="71" w:hanging="366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tabs>
          <w:tab w:val="right" w:leader="middleDot" w:pos="8666"/>
        </w:tabs>
        <w:spacing w:line="276" w:lineRule="auto"/>
        <w:ind w:left="366" w:right="71" w:hanging="366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1. 사업 일반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사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업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명 : 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>이니텍 목동 통합전산센터 이전 용역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사업기간 : 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 xml:space="preserve">계약일로부터 </w:t>
      </w:r>
      <w:r w:rsidR="00224090" w:rsidRPr="005D37CC">
        <w:rPr>
          <w:rFonts w:ascii="돋움" w:eastAsia="돋움" w:hAnsi="돋움"/>
          <w:sz w:val="22"/>
          <w:shd w:val="clear" w:color="000000" w:fill="auto"/>
        </w:rPr>
        <w:t>2022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 xml:space="preserve">년 </w:t>
      </w:r>
      <w:r w:rsidR="00224090" w:rsidRPr="005D37CC">
        <w:rPr>
          <w:rFonts w:ascii="돋움" w:eastAsia="돋움" w:hAnsi="돋움"/>
          <w:sz w:val="22"/>
          <w:shd w:val="clear" w:color="000000" w:fill="auto"/>
        </w:rPr>
        <w:t>08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 xml:space="preserve">월 </w:t>
      </w:r>
      <w:r w:rsidR="00224090" w:rsidRPr="005D37CC">
        <w:rPr>
          <w:rFonts w:ascii="돋움" w:eastAsia="돋움" w:hAnsi="돋움"/>
          <w:sz w:val="22"/>
          <w:shd w:val="clear" w:color="000000" w:fill="auto"/>
        </w:rPr>
        <w:t>15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>일 이내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>사업예산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 : 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>일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금 </w:t>
      </w:r>
      <w:r w:rsidR="00224090" w:rsidRPr="005D37CC">
        <w:rPr>
          <w:rFonts w:ascii="돋움" w:eastAsia="돋움" w:hAnsi="돋움"/>
          <w:sz w:val="22"/>
          <w:shd w:val="clear" w:color="000000" w:fill="auto"/>
        </w:rPr>
        <w:t>50</w:t>
      </w:r>
      <w:r w:rsidRPr="005D37CC">
        <w:rPr>
          <w:rFonts w:ascii="돋움" w:eastAsia="돋움" w:hAnsi="돋움"/>
          <w:sz w:val="22"/>
          <w:shd w:val="clear" w:color="000000" w:fill="auto"/>
        </w:rPr>
        <w:t>0,000,000</w:t>
      </w:r>
      <w:r w:rsidR="00224090" w:rsidRPr="005D37CC">
        <w:rPr>
          <w:rFonts w:ascii="돋움" w:eastAsia="돋움" w:hAnsi="돋움"/>
          <w:sz w:val="22"/>
          <w:shd w:val="clear" w:color="000000" w:fill="auto"/>
        </w:rPr>
        <w:t>(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>오억)</w:t>
      </w:r>
      <w:r w:rsidRPr="005D37CC">
        <w:rPr>
          <w:rFonts w:ascii="돋움" w:eastAsia="돋움" w:hAnsi="돋움"/>
          <w:sz w:val="22"/>
          <w:shd w:val="clear" w:color="000000" w:fill="auto"/>
        </w:rPr>
        <w:t>원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(부가가치세 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>별도</w:t>
      </w:r>
      <w:r w:rsidRPr="005D37CC">
        <w:rPr>
          <w:rFonts w:ascii="돋움" w:eastAsia="돋움" w:hAnsi="돋움"/>
          <w:sz w:val="22"/>
          <w:shd w:val="clear" w:color="000000" w:fill="auto"/>
        </w:rPr>
        <w:t>)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계약방법 : </w:t>
      </w:r>
      <w:r w:rsidR="00FC6A16" w:rsidRPr="005D37CC">
        <w:rPr>
          <w:rFonts w:ascii="돋움" w:eastAsia="돋움" w:hAnsi="돋움" w:hint="eastAsia"/>
          <w:sz w:val="22"/>
          <w:shd w:val="clear" w:color="000000" w:fill="auto"/>
        </w:rPr>
        <w:t>제한경쟁입찰(협상에 의한 계약)</w:t>
      </w:r>
    </w:p>
    <w:p w:rsidR="00AF68D1" w:rsidRPr="005D37CC" w:rsidRDefault="00AF68D1" w:rsidP="00156D2E">
      <w:pPr>
        <w:pStyle w:val="a3"/>
        <w:spacing w:before="100" w:line="276" w:lineRule="auto"/>
        <w:ind w:left="500"/>
        <w:rPr>
          <w:rFonts w:ascii="돋움" w:eastAsia="돋움" w:hAnsi="돋움"/>
          <w:spacing w:val="-3"/>
          <w:w w:val="95"/>
          <w:sz w:val="22"/>
        </w:rPr>
      </w:pP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2. 사업 목적</w:t>
      </w:r>
    </w:p>
    <w:p w:rsidR="00AF68D1" w:rsidRPr="005D37CC" w:rsidRDefault="00156D2E" w:rsidP="00156D2E">
      <w:pPr>
        <w:pStyle w:val="o2"/>
        <w:spacing w:before="100" w:after="0" w:line="276" w:lineRule="auto"/>
        <w:ind w:left="519" w:hanging="353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="00224090" w:rsidRPr="005D37CC">
        <w:rPr>
          <w:rFonts w:ascii="돋움" w:eastAsia="돋움" w:hAnsi="돋움" w:hint="eastAsia"/>
          <w:sz w:val="22"/>
        </w:rPr>
        <w:t>이니텍 목동 통합전산센터의 현 상면 임대기간이 종료</w:t>
      </w:r>
      <w:r w:rsidRPr="005D37CC">
        <w:rPr>
          <w:rFonts w:ascii="돋움" w:eastAsia="돋움" w:hAnsi="돋움"/>
          <w:sz w:val="22"/>
          <w:shd w:val="clear" w:color="000000" w:fill="auto"/>
        </w:rPr>
        <w:t>됨에 따라 운영 중인 서버, 전산장비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 xml:space="preserve">, </w:t>
      </w:r>
      <w:r w:rsidR="00224090" w:rsidRPr="005D37CC">
        <w:rPr>
          <w:rFonts w:ascii="돋움" w:eastAsia="돋움" w:hAnsi="돋움"/>
          <w:sz w:val="22"/>
          <w:shd w:val="clear" w:color="000000" w:fill="auto"/>
        </w:rPr>
        <w:t>OP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>룸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 등 전산자원의 이전·설치 등 안정적인 전산실 운영 기반 환경 구축</w:t>
      </w:r>
    </w:p>
    <w:p w:rsidR="00AF68D1" w:rsidRPr="005D37CC" w:rsidRDefault="00156D2E" w:rsidP="00156D2E">
      <w:pPr>
        <w:pStyle w:val="o2"/>
        <w:spacing w:before="100" w:after="0" w:line="276" w:lineRule="auto"/>
        <w:ind w:left="525" w:hanging="3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체계적인 이전과 전산 기반 환경의 신속한 이전 구축을 통해 업무공백을 최소화하고, 효율적인 </w:t>
      </w:r>
      <w:r w:rsidR="00224090" w:rsidRPr="005D37CC">
        <w:rPr>
          <w:rFonts w:ascii="돋움" w:eastAsia="돋움" w:hAnsi="돋움" w:hint="eastAsia"/>
          <w:sz w:val="22"/>
          <w:shd w:val="clear" w:color="000000" w:fill="auto"/>
        </w:rPr>
        <w:t>금융</w:t>
      </w:r>
      <w:r w:rsidRPr="005D37CC">
        <w:rPr>
          <w:rFonts w:ascii="돋움" w:eastAsia="돋움" w:hAnsi="돋움"/>
          <w:sz w:val="22"/>
          <w:shd w:val="clear" w:color="000000" w:fill="auto"/>
        </w:rPr>
        <w:t>서비스 제공의 기반을 마련</w:t>
      </w:r>
    </w:p>
    <w:p w:rsidR="00AF68D1" w:rsidRPr="005D37CC" w:rsidRDefault="00AF68D1" w:rsidP="00156D2E">
      <w:pPr>
        <w:pStyle w:val="a3"/>
        <w:spacing w:before="100" w:line="276" w:lineRule="auto"/>
        <w:ind w:left="766" w:hanging="766"/>
        <w:rPr>
          <w:rFonts w:ascii="돋움" w:eastAsia="돋움" w:hAnsi="돋움"/>
          <w:spacing w:val="-3"/>
          <w:w w:val="95"/>
          <w:sz w:val="22"/>
        </w:rPr>
      </w:pPr>
    </w:p>
    <w:p w:rsidR="00AF68D1" w:rsidRPr="005D37CC" w:rsidRDefault="00156D2E" w:rsidP="00156D2E">
      <w:pPr>
        <w:pStyle w:val="a3"/>
        <w:spacing w:before="10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3. 사업 범위</w:t>
      </w:r>
    </w:p>
    <w:p w:rsidR="00AF68D1" w:rsidRPr="005D37CC" w:rsidRDefault="00156D2E" w:rsidP="00156D2E">
      <w:pPr>
        <w:pStyle w:val="a3"/>
        <w:spacing w:before="140" w:line="276" w:lineRule="auto"/>
        <w:ind w:firstLine="16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가. </w:t>
      </w:r>
      <w:r w:rsidR="00224090" w:rsidRPr="005D37CC">
        <w:rPr>
          <w:rFonts w:ascii="돋움" w:eastAsia="돋움" w:hAnsi="돋움" w:hint="eastAsia"/>
          <w:b/>
          <w:spacing w:val="-7"/>
          <w:w w:val="95"/>
          <w:sz w:val="22"/>
        </w:rPr>
        <w:t>전산실</w:t>
      </w:r>
      <w:r w:rsidR="0063642D" w:rsidRPr="005D37CC">
        <w:rPr>
          <w:rFonts w:ascii="돋움" w:eastAsia="돋움" w:hAnsi="돋움" w:hint="eastAsia"/>
          <w:b/>
          <w:spacing w:val="-7"/>
          <w:w w:val="95"/>
          <w:sz w:val="22"/>
        </w:rPr>
        <w:t>/</w:t>
      </w:r>
      <w:r w:rsidR="0063642D" w:rsidRPr="005D37CC">
        <w:rPr>
          <w:rFonts w:ascii="돋움" w:eastAsia="돋움" w:hAnsi="돋움"/>
          <w:b/>
          <w:spacing w:val="-7"/>
          <w:w w:val="95"/>
          <w:sz w:val="22"/>
        </w:rPr>
        <w:t>OP</w:t>
      </w:r>
      <w:r w:rsidR="0063642D" w:rsidRPr="005D37CC">
        <w:rPr>
          <w:rFonts w:ascii="돋움" w:eastAsia="돋움" w:hAnsi="돋움" w:hint="eastAsia"/>
          <w:b/>
          <w:spacing w:val="-7"/>
          <w:w w:val="95"/>
          <w:sz w:val="22"/>
        </w:rPr>
        <w:t>룸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 이전 설치</w:t>
      </w:r>
      <w:r w:rsidR="00E71D79" w:rsidRPr="005D37CC">
        <w:rPr>
          <w:rFonts w:ascii="돋움" w:eastAsia="돋움" w:hAnsi="돋움" w:hint="eastAsia"/>
          <w:b/>
          <w:spacing w:val="-7"/>
          <w:w w:val="95"/>
          <w:sz w:val="22"/>
        </w:rPr>
        <w:t>/구성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 및 안정화</w:t>
      </w:r>
    </w:p>
    <w:p w:rsidR="00AF68D1" w:rsidRPr="005D37CC" w:rsidRDefault="00156D2E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현황조사 및 위험분석, 이전 실행계획 수립 등</w:t>
      </w:r>
    </w:p>
    <w:p w:rsidR="00AF68D1" w:rsidRPr="005D37CC" w:rsidRDefault="00156D2E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이전시나리오 작성 및 모의훈련 실시</w:t>
      </w:r>
    </w:p>
    <w:p w:rsidR="0063642D" w:rsidRPr="005D37CC" w:rsidRDefault="0063642D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pacing w:val="-7"/>
          <w:w w:val="95"/>
          <w:sz w:val="22"/>
        </w:rPr>
        <w:t>인증시스템 랙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 w:hint="eastAsia"/>
          <w:spacing w:val="-7"/>
          <w:w w:val="95"/>
          <w:sz w:val="22"/>
        </w:rPr>
        <w:t>수용 관련 특수 Cage 설치</w:t>
      </w:r>
    </w:p>
    <w:p w:rsidR="004277D7" w:rsidRPr="005D37CC" w:rsidRDefault="004277D7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pacing w:val="-7"/>
          <w:w w:val="95"/>
          <w:sz w:val="22"/>
        </w:rPr>
        <w:t xml:space="preserve">신규 </w:t>
      </w:r>
      <w:r w:rsidRPr="005D37CC">
        <w:rPr>
          <w:rFonts w:ascii="돋움" w:eastAsia="돋움" w:hAnsi="돋움"/>
          <w:spacing w:val="-7"/>
          <w:w w:val="95"/>
          <w:sz w:val="22"/>
        </w:rPr>
        <w:t>OP</w:t>
      </w:r>
      <w:r w:rsidRPr="005D37CC">
        <w:rPr>
          <w:rFonts w:ascii="돋움" w:eastAsia="돋움" w:hAnsi="돋움" w:hint="eastAsia"/>
          <w:spacing w:val="-7"/>
          <w:w w:val="95"/>
          <w:sz w:val="22"/>
        </w:rPr>
        <w:t>룸 환경 구성</w:t>
      </w:r>
    </w:p>
    <w:p w:rsidR="00AF68D1" w:rsidRPr="005D37CC" w:rsidRDefault="00156D2E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정보시스템 백업 수행/ 장비 해체, 포장, 운송 (소요장비 및 부품 제공)</w:t>
      </w:r>
    </w:p>
    <w:p w:rsidR="00AF68D1" w:rsidRPr="005D37CC" w:rsidRDefault="00156D2E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장비 전원 연결 및 네트워크 연동, 서비스 기동</w:t>
      </w:r>
    </w:p>
    <w:p w:rsidR="00AF68D1" w:rsidRPr="005D37CC" w:rsidRDefault="00156D2E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정보 서비스 </w:t>
      </w:r>
      <w:r w:rsidR="00E71D79" w:rsidRPr="005D37CC">
        <w:rPr>
          <w:rFonts w:ascii="돋움" w:eastAsia="돋움" w:hAnsi="돋움" w:hint="eastAsia"/>
          <w:spacing w:val="-7"/>
          <w:w w:val="95"/>
          <w:sz w:val="22"/>
        </w:rPr>
        <w:t xml:space="preserve">및 환경 </w:t>
      </w:r>
      <w:r w:rsidRPr="005D37CC">
        <w:rPr>
          <w:rFonts w:ascii="돋움" w:eastAsia="돋움" w:hAnsi="돋움"/>
          <w:spacing w:val="-7"/>
          <w:w w:val="95"/>
          <w:sz w:val="22"/>
        </w:rPr>
        <w:t>이상 유·무 확인</w:t>
      </w:r>
    </w:p>
    <w:p w:rsidR="00AF68D1" w:rsidRPr="005D37CC" w:rsidRDefault="00156D2E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안정화</w:t>
      </w:r>
      <w:r w:rsidR="00302191" w:rsidRPr="005D37CC">
        <w:rPr>
          <w:rFonts w:ascii="돋움" w:eastAsia="돋움" w:hAnsi="돋움" w:hint="eastAsia"/>
          <w:spacing w:val="-7"/>
          <w:w w:val="95"/>
          <w:sz w:val="22"/>
        </w:rPr>
        <w:t xml:space="preserve"> 및 미 사용 장비 폐기</w:t>
      </w:r>
    </w:p>
    <w:p w:rsidR="00224090" w:rsidRPr="005D37CC" w:rsidRDefault="00224090" w:rsidP="00156D2E">
      <w:pPr>
        <w:pStyle w:val="a3"/>
        <w:numPr>
          <w:ilvl w:val="0"/>
          <w:numId w:val="1"/>
        </w:numPr>
        <w:spacing w:before="100" w:line="276" w:lineRule="auto"/>
        <w:ind w:left="1036" w:hanging="5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pacing w:val="-7"/>
          <w:w w:val="95"/>
          <w:sz w:val="22"/>
        </w:rPr>
        <w:t>(구)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 w:hint="eastAsia"/>
          <w:spacing w:val="-7"/>
          <w:w w:val="95"/>
          <w:sz w:val="22"/>
        </w:rPr>
        <w:t>사용 상면 원상 복구</w:t>
      </w:r>
    </w:p>
    <w:p w:rsidR="00224090" w:rsidRDefault="00224090" w:rsidP="00224090">
      <w:pPr>
        <w:pStyle w:val="a3"/>
        <w:spacing w:before="100" w:line="276" w:lineRule="auto"/>
        <w:ind w:left="466"/>
        <w:rPr>
          <w:rFonts w:ascii="돋움" w:eastAsia="돋움" w:hAnsi="돋움"/>
          <w:sz w:val="22"/>
        </w:rPr>
      </w:pPr>
    </w:p>
    <w:p w:rsidR="0033554E" w:rsidRDefault="0033554E" w:rsidP="00224090">
      <w:pPr>
        <w:pStyle w:val="a3"/>
        <w:spacing w:before="100" w:line="276" w:lineRule="auto"/>
        <w:ind w:left="466"/>
        <w:rPr>
          <w:rFonts w:ascii="돋움" w:eastAsia="돋움" w:hAnsi="돋움"/>
          <w:sz w:val="22"/>
        </w:rPr>
      </w:pPr>
    </w:p>
    <w:p w:rsidR="0033554E" w:rsidRDefault="0033554E" w:rsidP="00224090">
      <w:pPr>
        <w:pStyle w:val="a3"/>
        <w:spacing w:before="100" w:line="276" w:lineRule="auto"/>
        <w:ind w:left="466"/>
        <w:rPr>
          <w:rFonts w:ascii="돋움" w:eastAsia="돋움" w:hAnsi="돋움"/>
          <w:sz w:val="22"/>
        </w:rPr>
      </w:pPr>
    </w:p>
    <w:p w:rsidR="0033554E" w:rsidRDefault="0033554E" w:rsidP="00224090">
      <w:pPr>
        <w:pStyle w:val="a3"/>
        <w:spacing w:before="100" w:line="276" w:lineRule="auto"/>
        <w:ind w:left="466"/>
        <w:rPr>
          <w:rFonts w:ascii="돋움" w:eastAsia="돋움" w:hAnsi="돋움"/>
          <w:sz w:val="22"/>
        </w:rPr>
      </w:pPr>
    </w:p>
    <w:p w:rsidR="000C45CE" w:rsidRPr="005D37CC" w:rsidRDefault="000C45CE" w:rsidP="00224090">
      <w:pPr>
        <w:pStyle w:val="a3"/>
        <w:spacing w:before="100" w:line="276" w:lineRule="auto"/>
        <w:ind w:left="466"/>
        <w:rPr>
          <w:rFonts w:ascii="돋움" w:eastAsia="돋움" w:hAnsi="돋움"/>
          <w:sz w:val="22"/>
        </w:rPr>
      </w:pPr>
    </w:p>
    <w:tbl>
      <w:tblPr>
        <w:tblOverlap w:val="never"/>
        <w:tblW w:w="963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7"/>
      </w:tblGrid>
      <w:tr w:rsidR="00AF68D1" w:rsidRPr="005D37CC">
        <w:trPr>
          <w:trHeight w:val="586"/>
        </w:trPr>
        <w:tc>
          <w:tcPr>
            <w:tcW w:w="9637" w:type="dxa"/>
            <w:tcBorders>
              <w:top w:val="none" w:sz="3" w:space="0" w:color="000000"/>
              <w:left w:val="none" w:sz="3" w:space="0" w:color="000000"/>
              <w:bottom w:val="single" w:sz="16" w:space="0" w:color="000000"/>
              <w:right w:val="non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672" w:hanging="67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32"/>
              </w:rPr>
              <w:lastRenderedPageBreak/>
              <w:t>Ⅱ. 시스템 현황</w:t>
            </w:r>
          </w:p>
        </w:tc>
      </w:tr>
    </w:tbl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b/>
          <w:spacing w:val="-5"/>
          <w:w w:val="95"/>
          <w:sz w:val="22"/>
        </w:rPr>
      </w:pPr>
    </w:p>
    <w:p w:rsidR="00AF68D1" w:rsidRPr="005D37CC" w:rsidRDefault="00156D2E" w:rsidP="008A3779">
      <w:pPr>
        <w:pStyle w:val="a3"/>
        <w:spacing w:before="10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1. 현행 시스템 구성도</w:t>
      </w:r>
    </w:p>
    <w:p w:rsidR="00AF68D1" w:rsidRPr="005D37CC" w:rsidRDefault="00156D2E" w:rsidP="00156D2E">
      <w:pPr>
        <w:pStyle w:val="a3"/>
        <w:spacing w:before="100" w:line="276" w:lineRule="auto"/>
        <w:ind w:left="872" w:hanging="70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11"/>
          <w:w w:val="94"/>
          <w:sz w:val="22"/>
        </w:rPr>
        <w:t xml:space="preserve">※ 시스템 구성도는 </w:t>
      </w:r>
      <w:r w:rsidR="00302191" w:rsidRPr="005D37CC">
        <w:rPr>
          <w:rFonts w:ascii="돋움" w:eastAsia="돋움" w:hAnsi="돋움" w:hint="eastAsia"/>
          <w:spacing w:val="-11"/>
          <w:w w:val="94"/>
          <w:sz w:val="22"/>
        </w:rPr>
        <w:t xml:space="preserve">당 사 </w:t>
      </w:r>
      <w:r w:rsidRPr="005D37CC">
        <w:rPr>
          <w:rFonts w:ascii="돋움" w:eastAsia="돋움" w:hAnsi="돋움"/>
          <w:spacing w:val="-11"/>
          <w:w w:val="94"/>
          <w:sz w:val="22"/>
        </w:rPr>
        <w:t>보안정책에 따라 비공개 (필요</w:t>
      </w:r>
      <w:r w:rsidR="00302191" w:rsidRPr="005D37CC">
        <w:rPr>
          <w:rFonts w:ascii="돋움" w:eastAsia="돋움" w:hAnsi="돋움" w:hint="eastAsia"/>
          <w:spacing w:val="-11"/>
          <w:w w:val="94"/>
          <w:sz w:val="22"/>
        </w:rPr>
        <w:t xml:space="preserve"> </w:t>
      </w:r>
      <w:r w:rsidRPr="005D37CC">
        <w:rPr>
          <w:rFonts w:ascii="돋움" w:eastAsia="돋움" w:hAnsi="돋움"/>
          <w:spacing w:val="-11"/>
          <w:w w:val="94"/>
          <w:sz w:val="22"/>
        </w:rPr>
        <w:t>시 방문하여 열람 가능)</w:t>
      </w:r>
    </w:p>
    <w:p w:rsidR="00AF68D1" w:rsidRPr="005D37CC" w:rsidRDefault="008A3779" w:rsidP="008A3779">
      <w:pPr>
        <w:pStyle w:val="a3"/>
        <w:spacing w:before="140" w:line="276" w:lineRule="auto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b/>
          <w:spacing w:val="-7"/>
          <w:w w:val="95"/>
          <w:sz w:val="22"/>
        </w:rPr>
        <w:t xml:space="preserve">2. </w:t>
      </w:r>
      <w:r w:rsidR="00156D2E" w:rsidRPr="005D37CC">
        <w:rPr>
          <w:rFonts w:ascii="돋움" w:eastAsia="돋움" w:hAnsi="돋움"/>
          <w:b/>
          <w:spacing w:val="-7"/>
          <w:w w:val="95"/>
          <w:sz w:val="22"/>
        </w:rPr>
        <w:t>이전대상 정보</w:t>
      </w:r>
      <w:r>
        <w:rPr>
          <w:rFonts w:ascii="돋움" w:eastAsia="돋움" w:hAnsi="돋움" w:hint="eastAsia"/>
          <w:b/>
          <w:spacing w:val="-7"/>
          <w:w w:val="95"/>
          <w:sz w:val="22"/>
        </w:rPr>
        <w:t>자원</w:t>
      </w:r>
      <w:r w:rsidR="00156D2E" w:rsidRPr="005D37CC">
        <w:rPr>
          <w:rFonts w:ascii="돋움" w:eastAsia="돋움" w:hAnsi="돋움"/>
          <w:b/>
          <w:spacing w:val="-7"/>
          <w:w w:val="95"/>
          <w:sz w:val="22"/>
        </w:rPr>
        <w:t xml:space="preserve"> 현황</w:t>
      </w:r>
    </w:p>
    <w:tbl>
      <w:tblPr>
        <w:tblOverlap w:val="never"/>
        <w:tblW w:w="929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59"/>
        <w:gridCol w:w="1235"/>
        <w:gridCol w:w="2835"/>
        <w:gridCol w:w="1811"/>
        <w:gridCol w:w="1956"/>
      </w:tblGrid>
      <w:tr w:rsidR="00AF68D1" w:rsidRPr="005D37CC" w:rsidTr="001D6175">
        <w:trPr>
          <w:trHeight w:val="390"/>
        </w:trPr>
        <w:tc>
          <w:tcPr>
            <w:tcW w:w="55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비고</w:t>
            </w: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정보시스템</w:t>
            </w:r>
          </w:p>
        </w:tc>
        <w:tc>
          <w:tcPr>
            <w:tcW w:w="12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전산실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서버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302191">
            <w:pPr>
              <w:pStyle w:val="a3"/>
              <w:wordWrap/>
              <w:spacing w:line="276" w:lineRule="auto"/>
              <w:jc w:val="righ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181</w:t>
            </w:r>
            <w:r w:rsidRPr="005D37CC">
              <w:rPr>
                <w:rFonts w:ascii="돋움" w:eastAsia="돋움" w:hAnsi="돋움"/>
                <w:sz w:val="22"/>
              </w:rPr>
              <w:t xml:space="preserve"> (148+33)</w:t>
            </w:r>
          </w:p>
        </w:tc>
        <w:tc>
          <w:tcPr>
            <w:tcW w:w="19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E71D79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이전</w:t>
            </w:r>
            <w:r w:rsidR="00E71D79" w:rsidRPr="005D37CC">
              <w:rPr>
                <w:rFonts w:ascii="돋움" w:eastAsia="돋움" w:hAnsi="돋움" w:hint="eastAsia"/>
                <w:sz w:val="22"/>
              </w:rPr>
              <w:t>/구성</w:t>
            </w:r>
          </w:p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및 안정화</w:t>
            </w: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스토리지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302191">
            <w:pPr>
              <w:pStyle w:val="a3"/>
              <w:wordWrap/>
              <w:spacing w:line="276" w:lineRule="auto"/>
              <w:jc w:val="righ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15</w:t>
            </w:r>
            <w:r w:rsidRPr="005D37CC">
              <w:rPr>
                <w:rFonts w:ascii="돋움" w:eastAsia="돋움" w:hAnsi="돋움"/>
                <w:sz w:val="22"/>
              </w:rPr>
              <w:t xml:space="preserve">   (11+4)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네트워크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302191">
            <w:pPr>
              <w:pStyle w:val="a3"/>
              <w:wordWrap/>
              <w:spacing w:line="276" w:lineRule="auto"/>
              <w:jc w:val="righ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115</w:t>
            </w:r>
            <w:r w:rsidRPr="005D37CC">
              <w:rPr>
                <w:rFonts w:ascii="돋움" w:eastAsia="돋움" w:hAnsi="돋움"/>
                <w:sz w:val="22"/>
              </w:rPr>
              <w:t xml:space="preserve">  (95+20)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정보보호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302191">
            <w:pPr>
              <w:pStyle w:val="a3"/>
              <w:wordWrap/>
              <w:spacing w:line="276" w:lineRule="auto"/>
              <w:jc w:val="righ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53</w:t>
            </w:r>
            <w:r w:rsidRPr="005D37CC">
              <w:rPr>
                <w:rFonts w:ascii="돋움" w:eastAsia="돋움" w:hAnsi="돋움"/>
                <w:sz w:val="22"/>
              </w:rPr>
              <w:t xml:space="preserve">  (42+11)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</w:rPr>
              <w:t>소계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364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O</w:t>
            </w:r>
            <w:r w:rsidRPr="005D37CC">
              <w:rPr>
                <w:rFonts w:ascii="돋움" w:eastAsia="돋움" w:hAnsi="돋움"/>
                <w:sz w:val="22"/>
              </w:rPr>
              <w:t>P</w:t>
            </w:r>
            <w:r w:rsidRPr="005D37CC">
              <w:rPr>
                <w:rFonts w:ascii="돋움" w:eastAsia="돋움" w:hAnsi="돋움" w:hint="eastAsia"/>
                <w:sz w:val="22"/>
              </w:rPr>
              <w:t>룸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 xml:space="preserve">업무 </w:t>
            </w:r>
            <w:r w:rsidRPr="005D37CC">
              <w:rPr>
                <w:rFonts w:ascii="돋움" w:eastAsia="돋움" w:hAnsi="돋움"/>
                <w:sz w:val="22"/>
              </w:rPr>
              <w:t xml:space="preserve">PC </w:t>
            </w:r>
            <w:r w:rsidRPr="005D37CC">
              <w:rPr>
                <w:rFonts w:ascii="돋움" w:eastAsia="돋움" w:hAnsi="돋움" w:hint="eastAsia"/>
                <w:sz w:val="22"/>
              </w:rPr>
              <w:t>및 관제 장비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78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사무 집기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251029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8</w:t>
            </w:r>
            <w:r w:rsidRPr="005D37CC">
              <w:rPr>
                <w:rFonts w:ascii="돋움" w:eastAsia="돋움" w:hAnsi="돋움"/>
                <w:sz w:val="22"/>
              </w:rPr>
              <w:t>9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251029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사무 집기</w:t>
            </w:r>
            <w:r w:rsidRPr="005D37CC">
              <w:rPr>
                <w:rFonts w:ascii="돋움" w:eastAsia="돋움" w:hAnsi="돋움"/>
                <w:sz w:val="22"/>
              </w:rPr>
              <w:t>(</w:t>
            </w:r>
            <w:r w:rsidRPr="005D37CC">
              <w:rPr>
                <w:rFonts w:ascii="돋움" w:eastAsia="돋움" w:hAnsi="돋움" w:hint="eastAsia"/>
                <w:sz w:val="22"/>
              </w:rPr>
              <w:t>가전)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12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파티션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45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OP 룸 장비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3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302191" w:rsidRPr="005D37CC" w:rsidTr="001D6175">
        <w:trPr>
          <w:trHeight w:val="333"/>
        </w:trPr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30219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</w:rPr>
              <w:t>소계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0219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227</w:t>
            </w:r>
          </w:p>
        </w:tc>
        <w:tc>
          <w:tcPr>
            <w:tcW w:w="195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02191" w:rsidRPr="005D37CC" w:rsidRDefault="0030219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AF68D1" w:rsidRPr="005D37CC" w:rsidTr="001D6175">
        <w:trPr>
          <w:trHeight w:val="333"/>
        </w:trPr>
        <w:tc>
          <w:tcPr>
            <w:tcW w:w="55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</w:rPr>
              <w:t>합계</w:t>
            </w:r>
          </w:p>
        </w:tc>
        <w:tc>
          <w:tcPr>
            <w:tcW w:w="1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251029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</w:rPr>
              <w:t>591</w:t>
            </w:r>
          </w:p>
        </w:tc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</w:p>
        </w:tc>
      </w:tr>
    </w:tbl>
    <w:p w:rsidR="00AF68D1" w:rsidRPr="005D37CC" w:rsidRDefault="00156D2E" w:rsidP="00156D2E">
      <w:pPr>
        <w:pStyle w:val="a3"/>
        <w:spacing w:before="60" w:after="60" w:line="276" w:lineRule="auto"/>
        <w:ind w:left="873" w:hanging="673"/>
        <w:rPr>
          <w:rFonts w:ascii="돋움" w:eastAsia="돋움" w:hAnsi="돋움"/>
          <w:spacing w:val="-6"/>
          <w:w w:val="95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※ 세부내역은 </w:t>
      </w:r>
      <w:r w:rsidR="00CD03AF" w:rsidRPr="005D37CC">
        <w:rPr>
          <w:rFonts w:ascii="돋움" w:eastAsia="돋움" w:hAnsi="돋움" w:hint="eastAsia"/>
          <w:spacing w:val="-6"/>
          <w:w w:val="95"/>
          <w:sz w:val="22"/>
        </w:rPr>
        <w:t>당 사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보안정책에 따라 비공개 (필요</w:t>
      </w:r>
      <w:r w:rsidR="0063642D" w:rsidRPr="005D37CC">
        <w:rPr>
          <w:rFonts w:ascii="돋움" w:eastAsia="돋움" w:hAnsi="돋움" w:hint="eastAsia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6"/>
          <w:w w:val="95"/>
          <w:sz w:val="22"/>
        </w:rPr>
        <w:t>시 방문하여 열람 가능)</w:t>
      </w:r>
    </w:p>
    <w:p w:rsidR="004D1CA0" w:rsidRPr="005D37CC" w:rsidRDefault="004D1CA0" w:rsidP="004D1CA0">
      <w:pPr>
        <w:pStyle w:val="a3"/>
        <w:spacing w:before="60" w:after="60" w:line="276" w:lineRule="auto"/>
        <w:ind w:left="873" w:hanging="673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※ </w:t>
      </w:r>
      <w:r w:rsidRPr="005D37CC">
        <w:rPr>
          <w:rFonts w:ascii="돋움" w:eastAsia="돋움" w:hAnsi="돋움" w:hint="eastAsia"/>
          <w:spacing w:val="-6"/>
          <w:w w:val="95"/>
          <w:sz w:val="22"/>
        </w:rPr>
        <w:t>일부 수량은 이전 시점 전 당 사 사정에 의해 일부 변경될 수 있음.</w:t>
      </w:r>
    </w:p>
    <w:p w:rsidR="00AF68D1" w:rsidRPr="005D37CC" w:rsidRDefault="008A3779" w:rsidP="008A3779">
      <w:pPr>
        <w:pStyle w:val="a3"/>
        <w:spacing w:before="140" w:line="276" w:lineRule="auto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b/>
          <w:spacing w:val="-7"/>
          <w:w w:val="95"/>
          <w:sz w:val="22"/>
        </w:rPr>
        <w:t xml:space="preserve">3. </w:t>
      </w:r>
      <w:r w:rsidR="00156D2E" w:rsidRPr="005D37CC">
        <w:rPr>
          <w:rFonts w:ascii="돋움" w:eastAsia="돋움" w:hAnsi="돋움"/>
          <w:b/>
          <w:spacing w:val="-7"/>
          <w:w w:val="95"/>
          <w:sz w:val="22"/>
        </w:rPr>
        <w:t>기타 사항</w:t>
      </w:r>
    </w:p>
    <w:p w:rsidR="00AF68D1" w:rsidRPr="005D37CC" w:rsidRDefault="008A3779" w:rsidP="00156D2E">
      <w:pPr>
        <w:pStyle w:val="a3"/>
        <w:spacing w:before="100" w:line="276" w:lineRule="auto"/>
        <w:ind w:left="733" w:hanging="333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가.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 w:rsidR="00156D2E" w:rsidRPr="005D37CC">
        <w:rPr>
          <w:rFonts w:ascii="돋움" w:eastAsia="돋움" w:hAnsi="돋움"/>
          <w:spacing w:val="-10"/>
          <w:w w:val="95"/>
          <w:sz w:val="22"/>
        </w:rPr>
        <w:t>본 사업의 제안을 위하여 열람되는 모든 자료는 본 사업의 제안 목적 외로 활용할 수 없음</w:t>
      </w:r>
    </w:p>
    <w:p w:rsidR="00AF68D1" w:rsidRPr="005D37CC" w:rsidRDefault="008A3779" w:rsidP="00156D2E">
      <w:pPr>
        <w:pStyle w:val="a3"/>
        <w:spacing w:before="100" w:line="276" w:lineRule="auto"/>
        <w:ind w:left="739" w:hanging="339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나.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 w:rsidR="00156D2E" w:rsidRPr="005D37CC">
        <w:rPr>
          <w:rFonts w:ascii="돋움" w:eastAsia="돋움" w:hAnsi="돋움"/>
          <w:spacing w:val="-10"/>
          <w:w w:val="95"/>
          <w:sz w:val="22"/>
        </w:rPr>
        <w:t>본 사업은 별도의 현장설명회를 개최하지 않으므로, 제안에 필요한 경우 상기 세부내역은 직접 방문하여 열람하여야 함</w:t>
      </w:r>
    </w:p>
    <w:p w:rsidR="00AF68D1" w:rsidRPr="005D37CC" w:rsidRDefault="00AF68D1" w:rsidP="00156D2E">
      <w:pPr>
        <w:pStyle w:val="a3"/>
        <w:spacing w:before="100" w:line="276" w:lineRule="auto"/>
        <w:ind w:left="1100" w:hanging="400"/>
        <w:rPr>
          <w:rFonts w:ascii="돋움" w:eastAsia="돋움" w:hAnsi="돋움"/>
          <w:color w:val="0000FF"/>
          <w:spacing w:val="-6"/>
          <w:w w:val="95"/>
          <w:sz w:val="22"/>
        </w:rPr>
      </w:pPr>
    </w:p>
    <w:p w:rsidR="00AF68D1" w:rsidRDefault="00AF68D1" w:rsidP="00156D2E">
      <w:pPr>
        <w:pStyle w:val="a3"/>
        <w:spacing w:before="100" w:line="276" w:lineRule="auto"/>
        <w:ind w:left="1100" w:hanging="400"/>
        <w:rPr>
          <w:rFonts w:ascii="돋움" w:eastAsia="돋움" w:hAnsi="돋움"/>
          <w:color w:val="0000FF"/>
          <w:spacing w:val="-6"/>
          <w:w w:val="95"/>
          <w:sz w:val="22"/>
        </w:rPr>
      </w:pPr>
    </w:p>
    <w:p w:rsidR="0033554E" w:rsidRDefault="0033554E" w:rsidP="00156D2E">
      <w:pPr>
        <w:pStyle w:val="a3"/>
        <w:spacing w:before="100" w:line="276" w:lineRule="auto"/>
        <w:ind w:left="1100" w:hanging="400"/>
        <w:rPr>
          <w:rFonts w:ascii="돋움" w:eastAsia="돋움" w:hAnsi="돋움"/>
          <w:color w:val="0000FF"/>
          <w:spacing w:val="-6"/>
          <w:w w:val="95"/>
          <w:sz w:val="22"/>
        </w:rPr>
      </w:pPr>
    </w:p>
    <w:p w:rsidR="0033554E" w:rsidRDefault="0033554E" w:rsidP="00156D2E">
      <w:pPr>
        <w:pStyle w:val="a3"/>
        <w:spacing w:before="100" w:line="276" w:lineRule="auto"/>
        <w:ind w:left="1100" w:hanging="400"/>
        <w:rPr>
          <w:rFonts w:ascii="돋움" w:eastAsia="돋움" w:hAnsi="돋움"/>
          <w:color w:val="0000FF"/>
          <w:spacing w:val="-6"/>
          <w:w w:val="95"/>
          <w:sz w:val="22"/>
        </w:rPr>
      </w:pPr>
    </w:p>
    <w:p w:rsidR="00664EDC" w:rsidRPr="005D37CC" w:rsidRDefault="00664EDC" w:rsidP="00156D2E">
      <w:pPr>
        <w:pStyle w:val="a3"/>
        <w:spacing w:before="100" w:line="276" w:lineRule="auto"/>
        <w:ind w:left="1100" w:hanging="400"/>
        <w:rPr>
          <w:rFonts w:ascii="돋움" w:eastAsia="돋움" w:hAnsi="돋움"/>
          <w:color w:val="0000FF"/>
          <w:spacing w:val="-6"/>
          <w:w w:val="95"/>
          <w:sz w:val="22"/>
        </w:rPr>
      </w:pPr>
    </w:p>
    <w:tbl>
      <w:tblPr>
        <w:tblOverlap w:val="never"/>
        <w:tblW w:w="963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7"/>
      </w:tblGrid>
      <w:tr w:rsidR="00AF68D1" w:rsidRPr="005D37CC">
        <w:trPr>
          <w:trHeight w:val="586"/>
        </w:trPr>
        <w:tc>
          <w:tcPr>
            <w:tcW w:w="9637" w:type="dxa"/>
            <w:tcBorders>
              <w:top w:val="none" w:sz="3" w:space="0" w:color="000000"/>
              <w:left w:val="none" w:sz="3" w:space="0" w:color="000000"/>
              <w:bottom w:val="single" w:sz="16" w:space="0" w:color="000000"/>
              <w:right w:val="non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672" w:hanging="67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32"/>
              </w:rPr>
              <w:lastRenderedPageBreak/>
              <w:t>Ⅲ. 사업추진 방안</w:t>
            </w:r>
          </w:p>
        </w:tc>
      </w:tr>
    </w:tbl>
    <w:p w:rsidR="00AF68D1" w:rsidRPr="005D37CC" w:rsidRDefault="00AF68D1" w:rsidP="00156D2E">
      <w:pPr>
        <w:pStyle w:val="a3"/>
        <w:wordWrap/>
        <w:spacing w:before="100" w:line="276" w:lineRule="auto"/>
        <w:ind w:left="1100" w:hanging="1100"/>
        <w:jc w:val="left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b/>
          <w:spacing w:val="-3"/>
          <w:w w:val="95"/>
          <w:sz w:val="22"/>
        </w:rPr>
      </w:pPr>
    </w:p>
    <w:p w:rsidR="00AF68D1" w:rsidRPr="005D37CC" w:rsidRDefault="00156D2E" w:rsidP="00156D2E">
      <w:pPr>
        <w:pStyle w:val="a3"/>
        <w:spacing w:before="10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1. 추진목표</w:t>
      </w:r>
    </w:p>
    <w:p w:rsidR="00AF68D1" w:rsidRPr="005D37CC" w:rsidRDefault="00156D2E" w:rsidP="00156D2E">
      <w:pPr>
        <w:pStyle w:val="o2"/>
        <w:spacing w:before="100" w:after="0" w:line="276" w:lineRule="auto"/>
        <w:ind w:left="531" w:hanging="365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현재 운영 중인 정보시스템 등 전산자원에 대한 안정적, 체계적 이전·설치</w:t>
      </w:r>
    </w:p>
    <w:p w:rsidR="00AF68D1" w:rsidRPr="005D37CC" w:rsidRDefault="00156D2E" w:rsidP="00156D2E">
      <w:pPr>
        <w:pStyle w:val="o2"/>
        <w:spacing w:before="100" w:after="0" w:line="276" w:lineRule="auto"/>
        <w:ind w:left="517" w:hanging="35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="00CD03AF" w:rsidRPr="005D37CC">
        <w:rPr>
          <w:rFonts w:ascii="돋움" w:eastAsia="돋움" w:hAnsi="돋움" w:hint="eastAsia"/>
          <w:sz w:val="22"/>
        </w:rPr>
        <w:t>전산실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 이전에 따른 업무 연속성을 확보</w:t>
      </w:r>
      <w:r w:rsidR="004113AE">
        <w:rPr>
          <w:rFonts w:ascii="돋움" w:eastAsia="돋움" w:hAnsi="돋움" w:hint="eastAsia"/>
          <w:sz w:val="22"/>
          <w:shd w:val="clear" w:color="000000" w:fill="auto"/>
        </w:rPr>
        <w:t xml:space="preserve">(실시간 이전 </w:t>
      </w:r>
      <w:r w:rsidR="004113AE">
        <w:rPr>
          <w:rFonts w:ascii="돋움" w:eastAsia="돋움" w:hAnsi="돋움"/>
          <w:sz w:val="22"/>
          <w:shd w:val="clear" w:color="000000" w:fill="auto"/>
        </w:rPr>
        <w:t xml:space="preserve">or </w:t>
      </w:r>
      <w:r w:rsidR="004113AE">
        <w:rPr>
          <w:rFonts w:ascii="돋움" w:eastAsia="돋움" w:hAnsi="돋움" w:hint="eastAsia"/>
          <w:sz w:val="22"/>
          <w:shd w:val="clear" w:color="000000" w:fill="auto"/>
        </w:rPr>
        <w:t>최소 단절)</w:t>
      </w:r>
      <w:r w:rsidRPr="005D37CC">
        <w:rPr>
          <w:rFonts w:ascii="돋움" w:eastAsia="돋움" w:hAnsi="돋움"/>
          <w:sz w:val="22"/>
          <w:shd w:val="clear" w:color="000000" w:fill="auto"/>
        </w:rPr>
        <w:t>하면서 신규 전산 환경을 최단기간 내 효율적으로 안정화</w:t>
      </w:r>
    </w:p>
    <w:p w:rsidR="00AF68D1" w:rsidRPr="005D37CC" w:rsidRDefault="00AF68D1" w:rsidP="00156D2E">
      <w:pPr>
        <w:pStyle w:val="a3"/>
        <w:spacing w:before="100" w:line="276" w:lineRule="auto"/>
        <w:ind w:left="766" w:hanging="766"/>
        <w:rPr>
          <w:rFonts w:ascii="돋움" w:eastAsia="돋움" w:hAnsi="돋움"/>
          <w:spacing w:val="-6"/>
          <w:w w:val="95"/>
          <w:sz w:val="22"/>
        </w:rPr>
      </w:pPr>
    </w:p>
    <w:p w:rsidR="00AF68D1" w:rsidRPr="005D37CC" w:rsidRDefault="00156D2E" w:rsidP="00156D2E">
      <w:pPr>
        <w:pStyle w:val="a3"/>
        <w:spacing w:before="10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2. 추진전략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사전 점검 계획 수립 (</w:t>
      </w:r>
      <w:r w:rsidR="00CD03AF" w:rsidRPr="005D37CC">
        <w:rPr>
          <w:rFonts w:ascii="돋움" w:eastAsia="돋움" w:hAnsi="돋움" w:hint="eastAsia"/>
          <w:sz w:val="22"/>
          <w:shd w:val="clear" w:color="000000" w:fill="auto"/>
        </w:rPr>
        <w:t>신규 상면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 이전 전)</w:t>
      </w:r>
    </w:p>
    <w:p w:rsidR="00AF68D1" w:rsidRPr="005D37CC" w:rsidRDefault="00156D2E" w:rsidP="00156D2E">
      <w:pPr>
        <w:pStyle w:val="a3"/>
        <w:spacing w:before="100" w:line="276" w:lineRule="auto"/>
        <w:ind w:left="500" w:hanging="1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- 사전 모의훈련 실시로 위험요소 사전 도출 및 대책 마련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업무서비스 중단 최소화</w:t>
      </w:r>
      <w:r w:rsidR="004113AE">
        <w:rPr>
          <w:rFonts w:ascii="돋움" w:eastAsia="돋움" w:hAnsi="돋움" w:hint="eastAsia"/>
          <w:sz w:val="22"/>
          <w:shd w:val="clear" w:color="000000" w:fill="auto"/>
        </w:rPr>
        <w:t xml:space="preserve">(실시간 이전 </w:t>
      </w:r>
      <w:r w:rsidR="004113AE">
        <w:rPr>
          <w:rFonts w:ascii="돋움" w:eastAsia="돋움" w:hAnsi="돋움"/>
          <w:sz w:val="22"/>
          <w:shd w:val="clear" w:color="000000" w:fill="auto"/>
        </w:rPr>
        <w:t xml:space="preserve">or </w:t>
      </w:r>
      <w:r w:rsidR="004113AE">
        <w:rPr>
          <w:rFonts w:ascii="돋움" w:eastAsia="돋움" w:hAnsi="돋움" w:hint="eastAsia"/>
          <w:sz w:val="22"/>
          <w:shd w:val="clear" w:color="000000" w:fill="auto"/>
        </w:rPr>
        <w:t>최소 중단)</w:t>
      </w:r>
      <w:r w:rsidRPr="005D37CC">
        <w:rPr>
          <w:rFonts w:ascii="돋움" w:eastAsia="돋움" w:hAnsi="돋움"/>
          <w:sz w:val="22"/>
          <w:shd w:val="clear" w:color="000000" w:fill="auto"/>
        </w:rPr>
        <w:t xml:space="preserve"> 및 정보시스템 운영환경 최적화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="00CD03AF" w:rsidRPr="005D37CC">
        <w:rPr>
          <w:rFonts w:ascii="돋움" w:eastAsia="돋움" w:hAnsi="돋움" w:hint="eastAsia"/>
          <w:sz w:val="22"/>
          <w:shd w:val="clear" w:color="000000" w:fill="auto"/>
        </w:rPr>
        <w:t>금융서</w:t>
      </w:r>
      <w:r w:rsidRPr="005D37CC">
        <w:rPr>
          <w:rFonts w:ascii="돋움" w:eastAsia="돋움" w:hAnsi="돋움"/>
          <w:sz w:val="22"/>
          <w:shd w:val="clear" w:color="000000" w:fill="auto"/>
        </w:rPr>
        <w:t>비스의 중단 최소화를 위해 야간, 휴일을 통한 이전 작업 추진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데이터 백업 및 재배치 작업 최소화 방안 마련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장비 이전 사고 최소화</w:t>
      </w:r>
    </w:p>
    <w:p w:rsidR="00AF68D1" w:rsidRPr="005D37CC" w:rsidRDefault="00156D2E" w:rsidP="00156D2E">
      <w:pPr>
        <w:pStyle w:val="a3"/>
        <w:spacing w:before="100" w:line="276" w:lineRule="auto"/>
        <w:ind w:left="500" w:hanging="1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- 위험요인 사전 정의 및 대책 마련</w:t>
      </w:r>
    </w:p>
    <w:p w:rsidR="00AF68D1" w:rsidRPr="005D37CC" w:rsidRDefault="00156D2E" w:rsidP="00156D2E">
      <w:pPr>
        <w:pStyle w:val="a3"/>
        <w:spacing w:before="100" w:line="276" w:lineRule="auto"/>
        <w:ind w:left="500" w:hanging="1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- 신속하고 안전한 이전으로 자료 유출 및 시스템 훼손 방지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긴밀한 협조체제 구성 및 운영</w:t>
      </w:r>
    </w:p>
    <w:p w:rsidR="00AF68D1" w:rsidRPr="005D37CC" w:rsidRDefault="00156D2E" w:rsidP="00156D2E">
      <w:pPr>
        <w:pStyle w:val="a3"/>
        <w:spacing w:before="100" w:line="276" w:lineRule="auto"/>
        <w:ind w:left="500" w:hanging="1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- 이전 참여 조직의 역할과 책임을 명확히 하여 혼란을 사전에 방지</w:t>
      </w:r>
    </w:p>
    <w:p w:rsidR="00AF68D1" w:rsidRPr="005D37CC" w:rsidRDefault="00AF68D1" w:rsidP="00156D2E">
      <w:pPr>
        <w:pStyle w:val="a3"/>
        <w:spacing w:before="100" w:line="276" w:lineRule="auto"/>
        <w:ind w:left="500"/>
        <w:rPr>
          <w:rFonts w:ascii="돋움" w:eastAsia="돋움" w:hAnsi="돋움"/>
          <w:spacing w:val="-6"/>
          <w:w w:val="95"/>
          <w:sz w:val="22"/>
        </w:rPr>
      </w:pPr>
    </w:p>
    <w:p w:rsidR="00AF68D1" w:rsidRDefault="00156D2E" w:rsidP="00156D2E">
      <w:pPr>
        <w:pStyle w:val="a3"/>
        <w:spacing w:before="100" w:line="276" w:lineRule="auto"/>
        <w:rPr>
          <w:rFonts w:ascii="돋움" w:eastAsia="돋움" w:hAnsi="돋움"/>
          <w:b/>
          <w:spacing w:val="-7"/>
          <w:w w:val="95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3. 추진체계</w:t>
      </w:r>
    </w:p>
    <w:p w:rsidR="004113AE" w:rsidRPr="005D37CC" w:rsidRDefault="004113AE" w:rsidP="004113AE">
      <w:pPr>
        <w:pStyle w:val="a3"/>
        <w:spacing w:before="140" w:line="276" w:lineRule="auto"/>
        <w:ind w:firstLine="2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가. 추진체계</w:t>
      </w:r>
    </w:p>
    <w:tbl>
      <w:tblPr>
        <w:tblOverlap w:val="never"/>
        <w:tblW w:w="840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600"/>
        <w:gridCol w:w="600"/>
        <w:gridCol w:w="600"/>
        <w:gridCol w:w="601"/>
        <w:gridCol w:w="600"/>
        <w:gridCol w:w="600"/>
        <w:gridCol w:w="600"/>
        <w:gridCol w:w="600"/>
        <w:gridCol w:w="601"/>
        <w:gridCol w:w="600"/>
        <w:gridCol w:w="600"/>
        <w:gridCol w:w="600"/>
        <w:gridCol w:w="600"/>
        <w:gridCol w:w="601"/>
      </w:tblGrid>
      <w:tr w:rsidR="00AF68D1" w:rsidRPr="005D37CC" w:rsidTr="004113AE">
        <w:trPr>
          <w:trHeight w:val="353"/>
        </w:trPr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40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AF68D1" w:rsidRPr="005D37CC" w:rsidRDefault="00CD03AF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pacing w:val="-6"/>
                <w:w w:val="95"/>
                <w:sz w:val="22"/>
                <w:shd w:val="clear" w:color="auto" w:fill="auto"/>
              </w:rPr>
              <w:t>금융서비스담당</w:t>
            </w:r>
          </w:p>
        </w:tc>
        <w:tc>
          <w:tcPr>
            <w:tcW w:w="600" w:type="dxa"/>
            <w:tcBorders>
              <w:top w:val="none" w:sz="3" w:space="0" w:color="FF0000"/>
              <w:left w:val="single" w:sz="3" w:space="0" w:color="00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AF68D1" w:rsidRPr="005D37CC" w:rsidTr="00664EDC">
        <w:trPr>
          <w:trHeight w:val="268"/>
        </w:trPr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40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사업총괄</w:t>
            </w:r>
          </w:p>
        </w:tc>
        <w:tc>
          <w:tcPr>
            <w:tcW w:w="600" w:type="dxa"/>
            <w:tcBorders>
              <w:top w:val="none" w:sz="3" w:space="0" w:color="FF0000"/>
              <w:left w:val="single" w:sz="3" w:space="0" w:color="00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AF68D1" w:rsidRPr="005D37CC" w:rsidTr="004113AE">
        <w:trPr>
          <w:trHeight w:val="233"/>
        </w:trPr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none" w:sz="3" w:space="0" w:color="FF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single" w:sz="3" w:space="0" w:color="00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none" w:sz="3" w:space="0" w:color="FF0000"/>
              <w:left w:val="none" w:sz="3" w:space="0" w:color="FF0000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AF68D1" w:rsidRPr="005D37CC" w:rsidTr="004113AE">
        <w:trPr>
          <w:trHeight w:val="403"/>
        </w:trPr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single" w:sz="3" w:space="0" w:color="000000"/>
              <w:left w:val="none" w:sz="3" w:space="0" w:color="FF0000"/>
              <w:bottom w:val="single" w:sz="3" w:space="0" w:color="000000"/>
              <w:right w:val="none" w:sz="9" w:space="0" w:color="4B87CB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none" w:sz="9" w:space="0" w:color="4B87CB"/>
              <w:bottom w:val="none" w:sz="9" w:space="0" w:color="4B87CB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none" w:sz="3" w:space="0" w:color="FF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single" w:sz="3" w:space="0" w:color="000000"/>
              <w:left w:val="none" w:sz="3" w:space="0" w:color="FF0000"/>
              <w:bottom w:val="single" w:sz="3" w:space="0" w:color="000000"/>
              <w:right w:val="none" w:sz="7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none" w:sz="7" w:space="0" w:color="000000"/>
              <w:bottom w:val="none" w:sz="9" w:space="0" w:color="4B87CB"/>
              <w:right w:val="none" w:sz="9" w:space="0" w:color="4B87CB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none" w:sz="9" w:space="0" w:color="4B87CB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single" w:sz="3" w:space="0" w:color="000000"/>
              <w:left w:val="none" w:sz="3" w:space="0" w:color="FF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" w:type="dxa"/>
            <w:tcBorders>
              <w:top w:val="none" w:sz="3" w:space="0" w:color="FF0000"/>
              <w:left w:val="single" w:sz="3" w:space="0" w:color="00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1" w:type="dxa"/>
            <w:tcBorders>
              <w:top w:val="none" w:sz="3" w:space="0" w:color="FF0000"/>
              <w:left w:val="none" w:sz="3" w:space="0" w:color="FF0000"/>
              <w:bottom w:val="single" w:sz="3" w:space="0" w:color="00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AF68D1" w:rsidRPr="005D37CC">
        <w:trPr>
          <w:trHeight w:val="426"/>
        </w:trPr>
        <w:tc>
          <w:tcPr>
            <w:tcW w:w="240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AF68D1" w:rsidRPr="005D37CC" w:rsidRDefault="00CD03AF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b/>
                <w:sz w:val="22"/>
                <w:shd w:val="clear" w:color="auto" w:fill="auto"/>
              </w:rPr>
              <w:t>통합전산센터</w:t>
            </w:r>
          </w:p>
        </w:tc>
        <w:tc>
          <w:tcPr>
            <w:tcW w:w="600" w:type="dxa"/>
            <w:tcBorders>
              <w:top w:val="none" w:sz="9" w:space="0" w:color="4B87CB"/>
              <w:left w:val="single" w:sz="3" w:space="0" w:color="000000"/>
              <w:bottom w:val="none" w:sz="9" w:space="0" w:color="4B87CB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40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수행 사업자</w:t>
            </w:r>
          </w:p>
        </w:tc>
        <w:tc>
          <w:tcPr>
            <w:tcW w:w="600" w:type="dxa"/>
            <w:tcBorders>
              <w:top w:val="none" w:sz="9" w:space="0" w:color="4B87CB"/>
              <w:left w:val="single" w:sz="3" w:space="0" w:color="000000"/>
              <w:bottom w:val="none" w:sz="9" w:space="0" w:color="4B87CB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40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  <w:shd w:val="clear" w:color="auto" w:fill="auto"/>
              </w:rPr>
              <w:t>유지보수 업체</w:t>
            </w:r>
          </w:p>
        </w:tc>
      </w:tr>
      <w:tr w:rsidR="00AF68D1" w:rsidRPr="005D37CC" w:rsidTr="00664EDC">
        <w:trPr>
          <w:trHeight w:val="506"/>
        </w:trPr>
        <w:tc>
          <w:tcPr>
            <w:tcW w:w="240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이전사업 관리·감독</w:t>
            </w:r>
          </w:p>
        </w:tc>
        <w:tc>
          <w:tcPr>
            <w:tcW w:w="600" w:type="dxa"/>
            <w:tcBorders>
              <w:top w:val="none" w:sz="9" w:space="0" w:color="4B87CB"/>
              <w:left w:val="none" w:sz="9" w:space="0" w:color="4B87CB"/>
              <w:bottom w:val="none" w:sz="3" w:space="0" w:color="FF0000"/>
              <w:right w:val="none" w:sz="3" w:space="0" w:color="FF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40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이전사업 추진</w:t>
            </w:r>
          </w:p>
        </w:tc>
        <w:tc>
          <w:tcPr>
            <w:tcW w:w="600" w:type="dxa"/>
            <w:tcBorders>
              <w:top w:val="none" w:sz="9" w:space="0" w:color="4B87CB"/>
              <w:left w:val="none" w:sz="7" w:space="0" w:color="000000"/>
              <w:bottom w:val="none" w:sz="3" w:space="0" w:color="FF0000"/>
              <w:right w:val="none" w:sz="9" w:space="0" w:color="4B87CB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240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이전사업 지원·협력 </w:t>
            </w:r>
          </w:p>
        </w:tc>
      </w:tr>
    </w:tbl>
    <w:p w:rsidR="00AF68D1" w:rsidRDefault="00AF68D1" w:rsidP="00156D2E">
      <w:pPr>
        <w:pStyle w:val="a3"/>
        <w:spacing w:before="100" w:line="276" w:lineRule="auto"/>
        <w:rPr>
          <w:rFonts w:ascii="돋움" w:eastAsia="돋움" w:hAnsi="돋움"/>
          <w:sz w:val="22"/>
        </w:rPr>
      </w:pPr>
    </w:p>
    <w:p w:rsidR="004113AE" w:rsidRDefault="004113AE" w:rsidP="00156D2E">
      <w:pPr>
        <w:pStyle w:val="a3"/>
        <w:spacing w:before="100" w:line="276" w:lineRule="auto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before="140" w:line="276" w:lineRule="auto"/>
        <w:ind w:firstLine="2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lastRenderedPageBreak/>
        <w:t>나. 조직</w:t>
      </w:r>
      <w:r w:rsidR="0030616C" w:rsidRPr="005D37CC">
        <w:rPr>
          <w:rFonts w:ascii="돋움" w:eastAsia="돋움" w:hAnsi="돋움" w:hint="eastAsia"/>
          <w:b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>별 역할</w:t>
      </w:r>
    </w:p>
    <w:tbl>
      <w:tblPr>
        <w:tblOverlap w:val="never"/>
        <w:tblW w:w="958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384"/>
        <w:gridCol w:w="7196"/>
      </w:tblGrid>
      <w:tr w:rsidR="00AF68D1" w:rsidRPr="005D37CC">
        <w:trPr>
          <w:trHeight w:val="276"/>
        </w:trPr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구분</w:t>
            </w:r>
          </w:p>
        </w:tc>
        <w:tc>
          <w:tcPr>
            <w:tcW w:w="7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b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주요업무</w:t>
            </w:r>
          </w:p>
        </w:tc>
      </w:tr>
      <w:tr w:rsidR="00AF68D1" w:rsidRPr="005D37CC">
        <w:trPr>
          <w:trHeight w:val="841"/>
        </w:trPr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CD03AF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금융서비스담당</w:t>
            </w:r>
          </w:p>
        </w:tc>
        <w:tc>
          <w:tcPr>
            <w:tcW w:w="7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사업 총괄</w:t>
            </w:r>
          </w:p>
        </w:tc>
      </w:tr>
      <w:tr w:rsidR="00AF68D1" w:rsidRPr="005D37CC">
        <w:trPr>
          <w:trHeight w:val="1079"/>
        </w:trPr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CD03AF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통합전산센터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담당자</w:t>
            </w:r>
          </w:p>
        </w:tc>
        <w:tc>
          <w:tcPr>
            <w:tcW w:w="7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사업계획 수립, 제안요청서 작성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사업 관리 및 검사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법·제도 정비 및 예산·인력 확보 등 운영환경 조성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결과물 인수·운영 및 사후관리</w:t>
            </w:r>
          </w:p>
        </w:tc>
      </w:tr>
      <w:tr w:rsidR="00AF68D1" w:rsidRPr="005D37CC">
        <w:trPr>
          <w:trHeight w:val="2879"/>
        </w:trPr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수행사업자</w:t>
            </w:r>
          </w:p>
        </w:tc>
        <w:tc>
          <w:tcPr>
            <w:tcW w:w="7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사업 추진에 따른 실사, 이전설계 및 실행계획 수립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비상 및 보안대책 수립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- </w:t>
            </w:r>
            <w:r w:rsidR="00CD03AF"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신규 상면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의 전산실 </w:t>
            </w:r>
            <w:r w:rsidR="00CD03AF"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 xml:space="preserve">네트워크 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구성, 개통 확인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사전검증 및 모의훈련 수행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전산장비</w:t>
            </w:r>
            <w:r w:rsidR="00CD03AF"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/</w:t>
            </w:r>
            <w:r w:rsidR="00CD03AF" w:rsidRPr="005D37CC">
              <w:rPr>
                <w:rFonts w:ascii="돋움" w:eastAsia="돋움" w:hAnsi="돋움"/>
                <w:spacing w:val="-6"/>
                <w:w w:val="95"/>
                <w:sz w:val="22"/>
              </w:rPr>
              <w:t>OP</w:t>
            </w:r>
            <w:r w:rsidR="00CD03AF"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룸 시설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이전 설치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 (해체, 포장, 반출, 운송, 반입, 설치, 구동, 안정화 확인)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사용자 교육, 매뉴얼 작성 및 기술이전 등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시설, 전기, 통신 등 기기와 연동</w:t>
            </w:r>
          </w:p>
          <w:p w:rsidR="00CD03AF" w:rsidRPr="005D37CC" w:rsidRDefault="00CD03AF" w:rsidP="00CD03AF">
            <w:pPr>
              <w:pStyle w:val="a3"/>
              <w:spacing w:line="276" w:lineRule="auto"/>
              <w:rPr>
                <w:rFonts w:ascii="돋움" w:eastAsia="돋움" w:hAnsi="돋움"/>
                <w:spacing w:val="-6"/>
                <w:w w:val="95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- OP </w:t>
            </w:r>
            <w:r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룸 구성</w:t>
            </w:r>
          </w:p>
          <w:p w:rsidR="00AF68D1" w:rsidRPr="005D37CC" w:rsidRDefault="00156D2E" w:rsidP="00CD03AF">
            <w:pPr>
              <w:pStyle w:val="a3"/>
              <w:spacing w:line="276" w:lineRule="auto"/>
              <w:rPr>
                <w:rFonts w:ascii="돋움" w:eastAsia="돋움" w:hAnsi="돋움"/>
                <w:spacing w:val="-6"/>
                <w:w w:val="95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이전 후 안정화 지원(</w:t>
            </w:r>
            <w:r w:rsidR="00CD03AF" w:rsidRPr="005D37CC">
              <w:rPr>
                <w:rFonts w:ascii="돋움" w:eastAsia="돋움" w:hAnsi="돋움"/>
                <w:spacing w:val="-6"/>
                <w:w w:val="95"/>
                <w:sz w:val="22"/>
              </w:rPr>
              <w:t>1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주)</w:t>
            </w:r>
          </w:p>
          <w:p w:rsidR="00CD03AF" w:rsidRPr="005D37CC" w:rsidRDefault="00CD03AF" w:rsidP="00CD03AF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(</w:t>
            </w:r>
            <w:r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구)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사용 상면 원상 복구</w:t>
            </w:r>
          </w:p>
        </w:tc>
      </w:tr>
      <w:tr w:rsidR="00AF68D1" w:rsidRPr="005D37CC">
        <w:trPr>
          <w:trHeight w:val="1079"/>
        </w:trPr>
        <w:tc>
          <w:tcPr>
            <w:tcW w:w="2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유지보수업체</w:t>
            </w:r>
          </w:p>
        </w:tc>
        <w:tc>
          <w:tcPr>
            <w:tcW w:w="7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안정적인 시스템운영을 위한 주관사업자 지원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이전대상 시스템에 대한 사전(이전 전) 이상 유·무 확인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- 이전대상 시스템에 대한 사전 백업 지원(자체 백업 포함)  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- 이전 후 서비스 이상 유·무 확인 및 검증</w:t>
            </w:r>
          </w:p>
        </w:tc>
      </w:tr>
    </w:tbl>
    <w:p w:rsidR="00FA7011" w:rsidRDefault="00FA7011" w:rsidP="00156D2E">
      <w:pPr>
        <w:pStyle w:val="a3"/>
        <w:spacing w:before="100"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p w:rsidR="004113AE" w:rsidRPr="005D37CC" w:rsidRDefault="004113AE" w:rsidP="00156D2E">
      <w:pPr>
        <w:pStyle w:val="a3"/>
        <w:spacing w:before="100"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p w:rsidR="00CB4FFA" w:rsidRPr="005D37CC" w:rsidRDefault="00156D2E" w:rsidP="00156D2E">
      <w:pPr>
        <w:pStyle w:val="a3"/>
        <w:spacing w:before="100" w:line="276" w:lineRule="auto"/>
        <w:rPr>
          <w:rFonts w:ascii="돋움" w:eastAsia="돋움" w:hAnsi="돋움"/>
          <w:b/>
          <w:spacing w:val="-7"/>
          <w:w w:val="95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4. 추진일정</w:t>
      </w:r>
    </w:p>
    <w:tbl>
      <w:tblPr>
        <w:tblW w:w="930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19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</w:tblGrid>
      <w:tr w:rsidR="005960D6" w:rsidRPr="005D37CC" w:rsidTr="006438AB">
        <w:trPr>
          <w:trHeight w:val="330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항목/기간</w:t>
            </w:r>
          </w:p>
        </w:tc>
        <w:tc>
          <w:tcPr>
            <w:tcW w:w="720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2022년</w:t>
            </w:r>
          </w:p>
        </w:tc>
      </w:tr>
      <w:tr w:rsidR="006438AB" w:rsidRPr="005D37CC" w:rsidTr="006438AB">
        <w:trPr>
          <w:trHeight w:val="330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4월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5월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6월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7월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8월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9월</w:t>
            </w:r>
          </w:p>
        </w:tc>
      </w:tr>
      <w:tr w:rsidR="006438AB" w:rsidRPr="005D37CC" w:rsidTr="006438AB">
        <w:trPr>
          <w:trHeight w:val="330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4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b/>
                <w:color w:val="000000"/>
                <w:kern w:val="0"/>
                <w:sz w:val="22"/>
              </w:rPr>
              <w:t>4</w:t>
            </w:r>
          </w:p>
        </w:tc>
      </w:tr>
      <w:tr w:rsidR="006438AB" w:rsidRPr="005D37CC" w:rsidTr="006438AB">
        <w:trPr>
          <w:trHeight w:val="33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업체선정/계약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438AB" w:rsidRPr="005D37CC" w:rsidTr="006438AB">
        <w:trPr>
          <w:trHeight w:val="33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960D6" w:rsidRPr="005D37CC" w:rsidRDefault="005960D6" w:rsidP="006438A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이전</w:t>
            </w:r>
            <w:r w:rsidR="006438AB"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사전준비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</w:tr>
      <w:tr w:rsidR="006438AB" w:rsidRPr="005D37CC" w:rsidTr="006438AB">
        <w:trPr>
          <w:trHeight w:val="33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OP룸 구성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kern w:val="0"/>
                <w:sz w:val="22"/>
              </w:rPr>
              <w:t xml:space="preserve">　</w:t>
            </w:r>
          </w:p>
        </w:tc>
      </w:tr>
      <w:tr w:rsidR="005960D6" w:rsidRPr="005D37CC" w:rsidTr="006438AB">
        <w:trPr>
          <w:trHeight w:val="33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이전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960D6" w:rsidRPr="005D37CC" w:rsidTr="006438AB">
        <w:trPr>
          <w:trHeight w:val="33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안정화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960D6" w:rsidRPr="005D37CC" w:rsidTr="006438AB">
        <w:trPr>
          <w:trHeight w:val="33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960D6" w:rsidRPr="005D37CC" w:rsidRDefault="005960D6" w:rsidP="006438A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(구)상면</w:t>
            </w:r>
            <w:r w:rsidR="006438AB"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 원상</w:t>
            </w: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>복구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0000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0D6" w:rsidRPr="005D37CC" w:rsidRDefault="005960D6" w:rsidP="005960D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AF68D1" w:rsidRPr="005D37CC" w:rsidRDefault="00AF68D1" w:rsidP="00156D2E">
      <w:pPr>
        <w:pStyle w:val="af5"/>
        <w:spacing w:before="100" w:line="276" w:lineRule="auto"/>
        <w:rPr>
          <w:rFonts w:ascii="돋움" w:eastAsia="돋움" w:hAnsi="돋움"/>
          <w:spacing w:val="-3"/>
          <w:w w:val="95"/>
          <w:sz w:val="22"/>
          <w:shd w:val="clear" w:color="000000" w:fill="auto"/>
        </w:rPr>
      </w:pPr>
    </w:p>
    <w:p w:rsidR="00C4405C" w:rsidRPr="005D37CC" w:rsidRDefault="00C4405C" w:rsidP="00156D2E">
      <w:pPr>
        <w:pStyle w:val="af5"/>
        <w:spacing w:before="100" w:line="276" w:lineRule="auto"/>
        <w:rPr>
          <w:rFonts w:ascii="돋움" w:eastAsia="돋움" w:hAnsi="돋움"/>
          <w:spacing w:val="-3"/>
          <w:w w:val="95"/>
          <w:sz w:val="22"/>
          <w:shd w:val="clear" w:color="000000" w:fill="auto"/>
        </w:rPr>
      </w:pPr>
    </w:p>
    <w:p w:rsidR="00AF68D1" w:rsidRPr="005D37CC" w:rsidRDefault="00156D2E" w:rsidP="00156D2E">
      <w:pPr>
        <w:pStyle w:val="af5"/>
        <w:spacing w:before="10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lastRenderedPageBreak/>
        <w:t>5. 추진방안</w:t>
      </w:r>
    </w:p>
    <w:tbl>
      <w:tblPr>
        <w:tblOverlap w:val="never"/>
        <w:tblW w:w="946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5"/>
        <w:gridCol w:w="4400"/>
        <w:gridCol w:w="1701"/>
      </w:tblGrid>
      <w:tr w:rsidR="00AF68D1" w:rsidRPr="005D37CC">
        <w:trPr>
          <w:trHeight w:val="393"/>
        </w:trPr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구분</w:t>
            </w:r>
          </w:p>
        </w:tc>
        <w:tc>
          <w:tcPr>
            <w:tcW w:w="4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방식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비고</w:t>
            </w:r>
          </w:p>
        </w:tc>
      </w:tr>
      <w:tr w:rsidR="00AF68D1" w:rsidRPr="005D37CC">
        <w:trPr>
          <w:trHeight w:val="393"/>
        </w:trPr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입찰 방식</w:t>
            </w:r>
          </w:p>
        </w:tc>
        <w:tc>
          <w:tcPr>
            <w:tcW w:w="4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제한 경쟁 입찰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6"/>
                <w:w w:val="95"/>
                <w:sz w:val="22"/>
              </w:rPr>
            </w:pPr>
          </w:p>
        </w:tc>
      </w:tr>
      <w:tr w:rsidR="00AF68D1" w:rsidRPr="005D37CC">
        <w:trPr>
          <w:trHeight w:val="393"/>
        </w:trPr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사업자선정 방식</w:t>
            </w:r>
          </w:p>
        </w:tc>
        <w:tc>
          <w:tcPr>
            <w:tcW w:w="4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협상에 의한 계약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6"/>
                <w:w w:val="95"/>
                <w:sz w:val="22"/>
              </w:rPr>
            </w:pPr>
          </w:p>
        </w:tc>
      </w:tr>
      <w:tr w:rsidR="00AF68D1" w:rsidRPr="005D37CC">
        <w:trPr>
          <w:trHeight w:val="393"/>
        </w:trPr>
        <w:tc>
          <w:tcPr>
            <w:tcW w:w="3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평가 방식</w:t>
            </w:r>
          </w:p>
        </w:tc>
        <w:tc>
          <w:tcPr>
            <w:tcW w:w="4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C4405C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기술평가(</w:t>
            </w:r>
            <w:r w:rsidR="00C4405C" w:rsidRPr="005D37CC">
              <w:rPr>
                <w:rFonts w:ascii="돋움" w:eastAsia="돋움" w:hAnsi="돋움"/>
                <w:spacing w:val="-6"/>
                <w:w w:val="95"/>
                <w:sz w:val="22"/>
              </w:rPr>
              <w:t>5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0) / 가격평가(</w:t>
            </w:r>
            <w:r w:rsidR="00C4405C" w:rsidRPr="005D37CC">
              <w:rPr>
                <w:rFonts w:ascii="돋움" w:eastAsia="돋움" w:hAnsi="돋움"/>
                <w:spacing w:val="-6"/>
                <w:w w:val="95"/>
                <w:sz w:val="22"/>
              </w:rPr>
              <w:t>5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0)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6"/>
                <w:w w:val="95"/>
                <w:sz w:val="22"/>
              </w:rPr>
            </w:pPr>
          </w:p>
        </w:tc>
      </w:tr>
    </w:tbl>
    <w:p w:rsidR="00AF68D1" w:rsidRPr="005D37CC" w:rsidRDefault="00AF68D1" w:rsidP="00156D2E">
      <w:pPr>
        <w:pStyle w:val="af6"/>
        <w:spacing w:before="0" w:line="276" w:lineRule="auto"/>
        <w:ind w:left="0"/>
        <w:jc w:val="left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f6"/>
        <w:wordWrap w:val="0"/>
        <w:spacing w:before="100" w:line="276" w:lineRule="auto"/>
        <w:ind w:left="0"/>
        <w:rPr>
          <w:rFonts w:ascii="돋움" w:eastAsia="돋움" w:hAnsi="돋움"/>
          <w:b/>
          <w:spacing w:val="-6"/>
          <w:w w:val="95"/>
          <w:sz w:val="22"/>
          <w:shd w:val="clear" w:color="000000" w:fill="auto"/>
        </w:rPr>
      </w:pPr>
    </w:p>
    <w:tbl>
      <w:tblPr>
        <w:tblOverlap w:val="never"/>
        <w:tblW w:w="963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7"/>
      </w:tblGrid>
      <w:tr w:rsidR="00AF68D1" w:rsidRPr="005D37CC">
        <w:trPr>
          <w:trHeight w:val="586"/>
        </w:trPr>
        <w:tc>
          <w:tcPr>
            <w:tcW w:w="9637" w:type="dxa"/>
            <w:tcBorders>
              <w:top w:val="none" w:sz="3" w:space="0" w:color="000000"/>
              <w:left w:val="none" w:sz="3" w:space="0" w:color="000000"/>
              <w:bottom w:val="single" w:sz="16" w:space="0" w:color="000000"/>
              <w:right w:val="non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672" w:hanging="67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32"/>
              </w:rPr>
              <w:t>Ⅳ. 제안 요청 내용</w:t>
            </w:r>
          </w:p>
        </w:tc>
      </w:tr>
    </w:tbl>
    <w:p w:rsidR="00AF68D1" w:rsidRPr="005D37CC" w:rsidRDefault="00AF68D1" w:rsidP="00156D2E">
      <w:pPr>
        <w:pStyle w:val="af6"/>
        <w:wordWrap w:val="0"/>
        <w:spacing w:before="100" w:line="276" w:lineRule="auto"/>
        <w:ind w:left="0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wordWrap/>
        <w:spacing w:line="276" w:lineRule="auto"/>
        <w:ind w:left="840" w:hanging="840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1. 일반사항</w:t>
      </w:r>
    </w:p>
    <w:p w:rsidR="00AF68D1" w:rsidRPr="005D37CC" w:rsidRDefault="00156D2E" w:rsidP="00156D2E">
      <w:pPr>
        <w:pStyle w:val="o2"/>
        <w:spacing w:before="100" w:after="0" w:line="276" w:lineRule="auto"/>
        <w:ind w:left="517" w:hanging="35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제안사는 기존 환경 분석 능력과 경험을 겸비한 전문 인력을 투입하여 사업을 추진하여야 함</w:t>
      </w:r>
    </w:p>
    <w:p w:rsidR="00AF68D1" w:rsidRPr="005D37CC" w:rsidRDefault="00156D2E" w:rsidP="00156D2E">
      <w:pPr>
        <w:pStyle w:val="o2"/>
        <w:spacing w:before="100" w:after="0" w:line="276" w:lineRule="auto"/>
        <w:ind w:left="519" w:hanging="353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제안 회사는 관계 법령, 기술수준 등을 준수하여 시공하고 필요에 의해 행정기관 등에 제출하여야 할 서류 및 수속은 제안사가 차질 없이 진행하여야 함</w:t>
      </w:r>
    </w:p>
    <w:p w:rsidR="00AF68D1" w:rsidRPr="005D37CC" w:rsidRDefault="00156D2E" w:rsidP="00156D2E">
      <w:pPr>
        <w:pStyle w:val="o2"/>
        <w:spacing w:before="100" w:after="0" w:line="276" w:lineRule="auto"/>
        <w:ind w:left="525" w:hanging="3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공사에 사용되는 기기·재료 등은 해당 분야의 기준에 적합한 표준 제품 이상이여야 함</w:t>
      </w:r>
    </w:p>
    <w:p w:rsidR="00AF68D1" w:rsidRPr="005D37CC" w:rsidRDefault="00156D2E" w:rsidP="00156D2E">
      <w:pPr>
        <w:pStyle w:val="a3"/>
        <w:spacing w:before="60" w:after="60" w:line="276" w:lineRule="auto"/>
        <w:ind w:left="682" w:hanging="28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- 전기용품안전관리법, 한국산업규격(KS), 공산품 품질관리법 및 그 밖의 전용기준 준수</w:t>
      </w:r>
    </w:p>
    <w:p w:rsidR="00AF68D1" w:rsidRPr="005D37CC" w:rsidRDefault="00156D2E" w:rsidP="00156D2E">
      <w:pPr>
        <w:pStyle w:val="o2"/>
        <w:spacing w:before="100" w:after="0" w:line="276" w:lineRule="auto"/>
        <w:ind w:left="378" w:hanging="2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품질이 명기되지 않은 경우에는 주관기관이 지정한 감독관의 승인을 받아야 함</w:t>
      </w:r>
    </w:p>
    <w:p w:rsidR="00AF68D1" w:rsidRPr="005D37CC" w:rsidRDefault="00156D2E" w:rsidP="00156D2E">
      <w:pPr>
        <w:pStyle w:val="o2"/>
        <w:spacing w:before="100" w:after="0" w:line="276" w:lineRule="auto"/>
        <w:ind w:left="523" w:hanging="357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cs="바탕" w:hint="eastAsia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/>
          <w:sz w:val="22"/>
          <w:shd w:val="clear" w:color="000000" w:fill="auto"/>
        </w:rPr>
        <w:t>제안사는 본 사업의 추진에 필요한 부분을 추가 제안할 수 있으며, 추가 제안 시 사유를 명확하게 제시하여야 함</w:t>
      </w:r>
    </w:p>
    <w:p w:rsidR="00AF68D1" w:rsidRPr="005D37CC" w:rsidRDefault="00AF68D1" w:rsidP="00156D2E">
      <w:pPr>
        <w:pStyle w:val="a3"/>
        <w:wordWrap/>
        <w:spacing w:line="276" w:lineRule="auto"/>
        <w:ind w:left="840" w:hanging="840"/>
        <w:jc w:val="left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wordWrap/>
        <w:spacing w:line="276" w:lineRule="auto"/>
        <w:ind w:left="840" w:hanging="840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2. 요구사항 목록</w:t>
      </w:r>
    </w:p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3254"/>
        <w:gridCol w:w="1257"/>
        <w:gridCol w:w="5012"/>
      </w:tblGrid>
      <w:tr w:rsidR="00AF68D1" w:rsidRPr="005D37CC">
        <w:trPr>
          <w:trHeight w:val="570"/>
          <w:tblHeader/>
        </w:trPr>
        <w:tc>
          <w:tcPr>
            <w:tcW w:w="3254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</w:rPr>
              <w:t>분류</w:t>
            </w: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</w:rPr>
              <w:t>고유번호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</w:rPr>
              <w:t xml:space="preserve">요구사항 </w:t>
            </w:r>
          </w:p>
        </w:tc>
      </w:tr>
      <w:tr w:rsidR="00AF68D1" w:rsidRPr="005D37CC">
        <w:trPr>
          <w:trHeight w:val="487"/>
        </w:trPr>
        <w:tc>
          <w:tcPr>
            <w:tcW w:w="3254" w:type="dxa"/>
            <w:vMerge w:val="restart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000000" w:fill="auto"/>
              </w:rPr>
              <w:t>정보시스템 이전 설치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 xml:space="preserve"> </w:t>
            </w:r>
          </w:p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(RLR : Relocation Requirement)</w:t>
            </w: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RLR-001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wordWrap w:val="0"/>
              <w:spacing w:after="60" w:line="276" w:lineRule="auto"/>
              <w:jc w:val="both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정보시스템 현황 파악</w:t>
            </w:r>
          </w:p>
        </w:tc>
      </w:tr>
      <w:tr w:rsidR="00AF68D1" w:rsidRPr="005D37CC">
        <w:trPr>
          <w:trHeight w:val="509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RLR-002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wordWrap w:val="0"/>
              <w:spacing w:after="60" w:line="276" w:lineRule="auto"/>
              <w:jc w:val="both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정보시스템 이전계획 수립</w:t>
            </w:r>
          </w:p>
        </w:tc>
      </w:tr>
      <w:tr w:rsidR="00AF68D1" w:rsidRPr="005D37CC">
        <w:trPr>
          <w:trHeight w:val="498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RLR-003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네트워크 케이블 포설 공사 (전산실 내)</w:t>
            </w:r>
          </w:p>
        </w:tc>
      </w:tr>
      <w:tr w:rsidR="00AF68D1" w:rsidRPr="005D37CC">
        <w:trPr>
          <w:trHeight w:val="636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RLR-004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정보시스템 이전 수행</w:t>
            </w:r>
          </w:p>
        </w:tc>
      </w:tr>
      <w:tr w:rsidR="00AF68D1" w:rsidRPr="005D37CC">
        <w:trPr>
          <w:trHeight w:val="487"/>
        </w:trPr>
        <w:tc>
          <w:tcPr>
            <w:tcW w:w="3254" w:type="dxa"/>
            <w:vMerge w:val="restart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000000" w:fill="auto"/>
              </w:rPr>
              <w:t xml:space="preserve">테스트 </w:t>
            </w:r>
          </w:p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(TER : Test Requirement)</w:t>
            </w: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TER-001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C4405C">
            <w:pPr>
              <w:pStyle w:val="af8"/>
              <w:spacing w:line="276" w:lineRule="auto"/>
              <w:ind w:left="327" w:hangingChars="166" w:hanging="32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사전 검증 및 이전 모의 훈련</w:t>
            </w:r>
          </w:p>
        </w:tc>
      </w:tr>
      <w:tr w:rsidR="00AF68D1" w:rsidRPr="005D37CC">
        <w:trPr>
          <w:trHeight w:val="457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TER-002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이전 후 기능점검</w:t>
            </w:r>
          </w:p>
        </w:tc>
      </w:tr>
      <w:tr w:rsidR="00AF68D1" w:rsidRPr="005D37CC">
        <w:trPr>
          <w:trHeight w:val="523"/>
        </w:trPr>
        <w:tc>
          <w:tcPr>
            <w:tcW w:w="3254" w:type="dxa"/>
            <w:vMerge w:val="restart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000000" w:fill="auto"/>
              </w:rPr>
              <w:lastRenderedPageBreak/>
              <w:t>보안</w:t>
            </w:r>
          </w:p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(SER : Security Requirement)</w:t>
            </w: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SER-001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vAlign w:val="center"/>
          </w:tcPr>
          <w:p w:rsidR="00AF68D1" w:rsidRPr="005D37CC" w:rsidRDefault="00156D2E" w:rsidP="00C4405C">
            <w:pPr>
              <w:pStyle w:val="af8"/>
              <w:wordWrap w:val="0"/>
              <w:spacing w:line="276" w:lineRule="auto"/>
              <w:jc w:val="both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보안정책 및 지침 준수</w:t>
            </w:r>
          </w:p>
        </w:tc>
      </w:tr>
      <w:tr w:rsidR="00AF68D1" w:rsidRPr="005D37CC">
        <w:trPr>
          <w:trHeight w:val="523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SER-002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vAlign w:val="center"/>
          </w:tcPr>
          <w:p w:rsidR="00AF68D1" w:rsidRPr="005D37CC" w:rsidRDefault="00156D2E" w:rsidP="00C4405C">
            <w:pPr>
              <w:pStyle w:val="af8"/>
              <w:wordWrap w:val="0"/>
              <w:spacing w:line="276" w:lineRule="auto"/>
              <w:ind w:left="0" w:firstLine="0"/>
              <w:jc w:val="both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참여인력 보안 관리</w:t>
            </w:r>
          </w:p>
        </w:tc>
      </w:tr>
      <w:tr w:rsidR="00AF68D1" w:rsidRPr="005D37CC">
        <w:trPr>
          <w:trHeight w:val="496"/>
        </w:trPr>
        <w:tc>
          <w:tcPr>
            <w:tcW w:w="3254" w:type="dxa"/>
            <w:vMerge w:val="restart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000000" w:fill="auto"/>
              </w:rPr>
              <w:t>프로젝트 관리</w:t>
            </w:r>
          </w:p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(PMR : Project Management Requirement)</w:t>
            </w: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PMR-001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프로젝트 사업수행 조직 구성</w:t>
            </w:r>
          </w:p>
        </w:tc>
      </w:tr>
      <w:tr w:rsidR="00AF68D1" w:rsidRPr="005D37CC">
        <w:trPr>
          <w:trHeight w:val="503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PMR-002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사업보고 및 산출물</w:t>
            </w:r>
          </w:p>
        </w:tc>
      </w:tr>
      <w:tr w:rsidR="00AF68D1" w:rsidRPr="005D37CC">
        <w:trPr>
          <w:trHeight w:val="527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PMR-003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 xml:space="preserve"> 프로젝트 변경 관리</w:t>
            </w:r>
          </w:p>
        </w:tc>
      </w:tr>
      <w:tr w:rsidR="00AF68D1" w:rsidRPr="005D37CC">
        <w:trPr>
          <w:trHeight w:val="560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PMR-004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기타 과업수행 지침</w:t>
            </w:r>
          </w:p>
        </w:tc>
      </w:tr>
      <w:tr w:rsidR="00AF68D1" w:rsidRPr="005D37CC">
        <w:trPr>
          <w:trHeight w:val="507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PMR-005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품질 관리</w:t>
            </w:r>
          </w:p>
        </w:tc>
      </w:tr>
      <w:tr w:rsidR="00AF68D1" w:rsidRPr="005D37CC">
        <w:trPr>
          <w:trHeight w:val="531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PMR-006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관계법령 준수</w:t>
            </w:r>
          </w:p>
        </w:tc>
      </w:tr>
      <w:tr w:rsidR="00AF68D1" w:rsidRPr="005D37CC">
        <w:trPr>
          <w:trHeight w:val="493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PMR-007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소유권</w:t>
            </w:r>
          </w:p>
        </w:tc>
      </w:tr>
      <w:tr w:rsidR="00AF68D1" w:rsidRPr="005D37CC">
        <w:trPr>
          <w:trHeight w:val="517"/>
        </w:trPr>
        <w:tc>
          <w:tcPr>
            <w:tcW w:w="3254" w:type="dxa"/>
            <w:vMerge w:val="restart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000000" w:fill="auto"/>
              </w:rPr>
              <w:t>프로젝트 지원</w:t>
            </w:r>
          </w:p>
          <w:p w:rsidR="00AF68D1" w:rsidRPr="005D37CC" w:rsidRDefault="00156D2E" w:rsidP="00156D2E">
            <w:pPr>
              <w:pStyle w:val="af8"/>
              <w:spacing w:after="60" w:line="276" w:lineRule="auto"/>
              <w:ind w:firstLine="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(PSR : Project Support Requirement)</w:t>
            </w: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PSR-001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하자보수 관리방안</w:t>
            </w:r>
          </w:p>
        </w:tc>
      </w:tr>
      <w:tr w:rsidR="00AF68D1" w:rsidRPr="005D37CC">
        <w:trPr>
          <w:trHeight w:val="580"/>
        </w:trPr>
        <w:tc>
          <w:tcPr>
            <w:tcW w:w="3254" w:type="dxa"/>
            <w:vMerge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57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PSR-002</w:t>
            </w:r>
          </w:p>
        </w:tc>
        <w:tc>
          <w:tcPr>
            <w:tcW w:w="5011" w:type="dxa"/>
            <w:tcBorders>
              <w:top w:val="single" w:sz="3" w:space="0" w:color="191919"/>
              <w:left w:val="single" w:sz="3" w:space="0" w:color="191919"/>
              <w:bottom w:val="single" w:sz="3" w:space="0" w:color="191919"/>
              <w:right w:val="single" w:sz="3" w:space="0" w:color="191919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</w:tcPr>
          <w:p w:rsidR="00AF68D1" w:rsidRPr="005D37CC" w:rsidRDefault="00156D2E" w:rsidP="00156D2E">
            <w:pPr>
              <w:pStyle w:val="af8"/>
              <w:spacing w:after="60"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  <w:shd w:val="clear" w:color="000000" w:fill="auto"/>
              </w:rPr>
              <w:t>교육훈련 및 기술지원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lastRenderedPageBreak/>
        <w:t>3. 요구사항 상세내역</w:t>
      </w:r>
    </w:p>
    <w:p w:rsidR="00AF68D1" w:rsidRPr="005D37CC" w:rsidRDefault="00156D2E" w:rsidP="00156D2E">
      <w:pPr>
        <w:pStyle w:val="a3"/>
        <w:spacing w:before="140" w:line="276" w:lineRule="auto"/>
        <w:ind w:left="740" w:hanging="54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가. 정보시스템 이전 설치 요구사항 (RLR : Relocation Requirement)</w:t>
      </w: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1191"/>
        <w:gridCol w:w="7086"/>
      </w:tblGrid>
      <w:tr w:rsidR="00AF68D1" w:rsidRPr="005D37CC">
        <w:trPr>
          <w:trHeight w:val="353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RLR-001</w:t>
            </w:r>
          </w:p>
        </w:tc>
      </w:tr>
      <w:tr w:rsidR="00AF68D1" w:rsidRPr="005D37CC">
        <w:trPr>
          <w:trHeight w:val="353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요구사항 명칭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정보시스템 현황 파악</w:t>
            </w:r>
          </w:p>
        </w:tc>
      </w:tr>
      <w:tr w:rsidR="00AF68D1" w:rsidRPr="005D37CC">
        <w:trPr>
          <w:trHeight w:val="5546"/>
        </w:trPr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상세설명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세부내용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정보자원 현황 및 작업 일정 파악</w:t>
            </w:r>
          </w:p>
          <w:p w:rsidR="00AF68D1" w:rsidRPr="005D37CC" w:rsidRDefault="00156D2E" w:rsidP="005247B1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대상 정보시스템 구성 및 시스템</w:t>
            </w:r>
            <w:r w:rsidR="00C4405C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별 세부 현황</w:t>
            </w:r>
          </w:p>
          <w:p w:rsidR="00AF68D1" w:rsidRPr="005D37CC" w:rsidRDefault="00156D2E" w:rsidP="005247B1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이전대상 시스템 연계·구성 현황, 장비/랙 배치도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시스템 실장도, 장비/랙 배치도, 시스템 전원 및 소켓 현황 등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정보시스템 이전 시 시스템 가동 및 중지 매뉴얼 현행화</w:t>
            </w:r>
          </w:p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FFFFFF" w:fill="auto"/>
              </w:rPr>
              <w:t>○ 네트워크 현황 분석 및 재구성 방안 마련</w:t>
            </w:r>
          </w:p>
          <w:p w:rsidR="00AF68D1" w:rsidRPr="005D37CC" w:rsidRDefault="00156D2E" w:rsidP="005247B1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네트워크ㆍ보안장비 및 개통 대상 단말 현황 파악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이전대상 서버 IP주소 파악 및 변경계획 수립ㆍ이행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Cable(시스템 및 네트워크 장비) 현황 및 네트워크 구성도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대내외 연계망 현황 조사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네트워크 재구성 및 장비 재배치 방안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백업 현황 파악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데이터 백업에 이용 가능한 백업 자원 보유 현황 조사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백업 대상 서버 현황, 백업 방법, 백업 예상 소요시간 등이 명시된 백업리스트 작성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대상 장비 목록 확정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시 예상 문제도출 및 해결방안 수립</w:t>
            </w:r>
          </w:p>
        </w:tc>
      </w:tr>
      <w:tr w:rsidR="00AF68D1" w:rsidRPr="005D37CC">
        <w:trPr>
          <w:trHeight w:val="426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산출정보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랙배치도, 이전대상 목록표, 백업현황표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1191"/>
        <w:gridCol w:w="7086"/>
      </w:tblGrid>
      <w:tr w:rsidR="00AF68D1" w:rsidRPr="005D37CC">
        <w:trPr>
          <w:trHeight w:val="353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RLR-002</w:t>
            </w:r>
          </w:p>
        </w:tc>
      </w:tr>
      <w:tr w:rsidR="00AF68D1" w:rsidRPr="005D37CC">
        <w:trPr>
          <w:trHeight w:val="353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 xml:space="preserve">정보시스템 이전계획 수립 </w:t>
            </w:r>
          </w:p>
        </w:tc>
      </w:tr>
      <w:tr w:rsidR="00AF68D1" w:rsidRPr="005D37CC">
        <w:trPr>
          <w:trHeight w:val="12779"/>
        </w:trPr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lastRenderedPageBreak/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정보시스템 이전 기본방향 및 전략수립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90" w:left="541" w:hangingChars="81" w:hanging="161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기본방향, 사업추진 전략 및 방법론 제시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중요서비스에 대한 이전 기간 중 진행방안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407" w:hanging="40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C4405C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업무의 안정성, 신뢰성 및 서비스 중단 최소화를 위한 이전전략 수립</w:t>
            </w:r>
          </w:p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이전에 따른 백업 방안 수립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대상 정보시스템의 전체 백업(Full-Backup) 및 중요 데이터 백업 및 백업 매체의 안정적 보관 및 별도 운송방안 제시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백업 대상, 방안, 일정, 검증, 복구 절차 제시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백업시간 단축 및 안정성 확보 방안 제시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이전일 백업 수행 시 백업시스템 장애, 시간 초과 등 돌발 상황에 대한 대처 방안 제시</w:t>
            </w:r>
          </w:p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정보자원 이전 실행계획 수립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대상 장비의 해체, 포장(공기포장재 활용, 표식), 반출계획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세부 일정 및 투입인력</w:t>
            </w:r>
            <w:r w:rsidR="00C4405C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별 역할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실행 모의훈련 계획 및 이전 전/후 검증을 위한 테스트 방안 제시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정보시스템 이전 모의훈련계획 및 모의훈련 시나리오 작성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정보시스템 이전 통합 테스트 시나리오 작성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정보시스템 정상가동 확인을 위한 테스트 체크리스트 작성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시 발생할 문제점 확인 및 해결방안 제시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대상 장비의 장애 발생 시 복구를 위한 제조사 등 기술지원, 장비 손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  <w:shd w:val="clear" w:color="000000" w:fill="auto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망실 사고를 대비한 예비 부품의 확보, 정상가동에 필요한 중요대체부품 수급방안 마련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당일의 세부 시나리오를 수립</w:t>
            </w:r>
          </w:p>
          <w:p w:rsidR="00AF68D1" w:rsidRPr="005D37CC" w:rsidRDefault="00156D2E" w:rsidP="00C4405C">
            <w:pPr>
              <w:pStyle w:val="2"/>
              <w:numPr>
                <w:ilvl w:val="0"/>
                <w:numId w:val="0"/>
              </w:numPr>
              <w:wordWrap/>
              <w:spacing w:line="276" w:lineRule="auto"/>
              <w:ind w:firstLineChars="200" w:firstLine="398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시간계획,운반장비,포장,운반경로,전산장비 반·출입 허가,인원배치</w:t>
            </w:r>
          </w:p>
          <w:p w:rsidR="00AF68D1" w:rsidRPr="005D37CC" w:rsidRDefault="00156D2E" w:rsidP="00C4405C">
            <w:pPr>
              <w:pStyle w:val="2"/>
              <w:numPr>
                <w:ilvl w:val="0"/>
                <w:numId w:val="0"/>
              </w:numPr>
              <w:wordWrap/>
              <w:spacing w:line="276" w:lineRule="auto"/>
              <w:ind w:firstLineChars="200" w:firstLine="398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- </w:t>
            </w:r>
            <w:r w:rsidRPr="005D37CC">
              <w:rPr>
                <w:rFonts w:ascii="돋움" w:eastAsia="돋움" w:hAnsi="돋움"/>
                <w:spacing w:val="-15"/>
                <w:w w:val="95"/>
                <w:sz w:val="22"/>
                <w:shd w:val="clear" w:color="000000" w:fill="auto"/>
              </w:rPr>
              <w:t>시스템 표식, 해체, 운송, 설치, 시험운영 방법 및 장애 복구 등 세부계획 수립</w:t>
            </w:r>
          </w:p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목적지의 네트워크 재구성 및 전산실 구축을 위한 상세설계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- 이전할 </w:t>
            </w:r>
            <w:r w:rsidR="00C4405C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>전산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실 구성도 및 랙(실장도 포함) 재배치 방안 수립</w:t>
            </w:r>
          </w:p>
          <w:p w:rsidR="00AF68D1" w:rsidRPr="005D37CC" w:rsidRDefault="00156D2E" w:rsidP="00C4405C">
            <w:pPr>
              <w:pStyle w:val="a3"/>
              <w:spacing w:line="276" w:lineRule="auto"/>
              <w:ind w:firstLineChars="200" w:firstLine="398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- 이전 목적지의 네트워크 구성 설계 및 구축</w:t>
            </w:r>
          </w:p>
          <w:p w:rsidR="00AF68D1" w:rsidRPr="005D37CC" w:rsidRDefault="00156D2E" w:rsidP="00C4405C">
            <w:pPr>
              <w:pStyle w:val="a3"/>
              <w:spacing w:line="276" w:lineRule="auto"/>
              <w:ind w:firstLineChars="200" w:firstLine="398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- 이전 목적지의 분전반 설치 및 전원 케이블 구성, 트레이 설치 방안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시스템 응답시간, 속도 등은 기존과 동일한 수준 이상을 유지</w:t>
            </w:r>
          </w:p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</w:t>
            </w:r>
            <w:r w:rsidRPr="005D37CC">
              <w:rPr>
                <w:rFonts w:ascii="돋움" w:eastAsia="돋움" w:hAnsi="돋움"/>
                <w:spacing w:val="-8"/>
                <w:w w:val="95"/>
                <w:sz w:val="22"/>
                <w:shd w:val="clear" w:color="000000" w:fill="auto"/>
              </w:rPr>
              <w:t>이전 실행 시 위험요소 도출, 예방대책 및 대응방안 등 종합비상대책 수립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장애,사고 시 대응 및 시스템 복구 절차 등에 대한 시나리오 작성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사고에 대비한 보험 가입 범위 및 대상, 소요비용 검토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비상연락망 및 날짜</w:t>
            </w:r>
            <w:r w:rsidR="00C4405C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별 투입인력 계획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유지보수 업체와 협력 체계 구축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대상 장비 및 신규구축 장비에 대한 유지보수 업체 사전협의 및 이전 지원검토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C4405C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유지보수 업체의 이전지원을 위한 비용 발생분은 사업비 내 포함</w:t>
            </w:r>
          </w:p>
        </w:tc>
      </w:tr>
      <w:tr w:rsidR="00AF68D1" w:rsidRPr="005D37CC">
        <w:trPr>
          <w:trHeight w:val="426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lastRenderedPageBreak/>
              <w:t>산출정보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68D1" w:rsidRPr="005D37CC" w:rsidRDefault="00156D2E" w:rsidP="00C4405C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  <w:t>모의훈련 계획서, 사업 수행계획서(세부 시나리오 포함), IP설계서, 비상연락망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및 이전 투입인력 계획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1191"/>
        <w:gridCol w:w="7086"/>
      </w:tblGrid>
      <w:tr w:rsidR="00AF68D1" w:rsidRPr="005D37CC">
        <w:trPr>
          <w:trHeight w:val="426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RLR-003</w:t>
            </w:r>
          </w:p>
        </w:tc>
      </w:tr>
      <w:tr w:rsidR="00AF68D1" w:rsidRPr="005D37CC">
        <w:trPr>
          <w:trHeight w:val="426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요구사항 명칭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네트워크 케이블 포설 공사 (전산실 내)</w:t>
            </w:r>
          </w:p>
        </w:tc>
      </w:tr>
      <w:tr w:rsidR="00AF68D1" w:rsidRPr="005D37CC">
        <w:trPr>
          <w:trHeight w:val="5092"/>
        </w:trPr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상세설명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세부내용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공사요건</w:t>
            </w:r>
          </w:p>
          <w:p w:rsidR="00AF68D1" w:rsidRPr="005D37CC" w:rsidRDefault="00156D2E" w:rsidP="00C4405C">
            <w:pPr>
              <w:pStyle w:val="af8"/>
              <w:spacing w:line="276" w:lineRule="auto"/>
              <w:ind w:left="394" w:hanging="394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- 이전 시 위험 최소화, 확장성 및 유지보수 편리성을 고려하여 각종     케이블 사전 포설 (패치 판넬 구성 및 연계되는 포트 간 양방향 모두    라벨링 실시)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94" w:hanging="394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- 건물 내의 케이블 포설은 독립된 부분이 많으므로 작업 시에는 배치한 작업자와 사전 협의를 충분히 한 뒤에 작업을 실시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- UTP 케이블 같은 경우 서비스에 문제가 되지 않는 이상 CAT6 UTP CABLE 이상으로 구축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- 모든 통신케이블의 단말부분에는 Name Tag을 부착하여 명시성 확보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592" w:hanging="59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※ </w:t>
            </w:r>
            <w:r w:rsidRPr="005D37CC">
              <w:rPr>
                <w:rFonts w:ascii="돋움" w:eastAsia="돋움" w:hAnsi="돋움"/>
                <w:spacing w:val="-9"/>
                <w:w w:val="95"/>
                <w:sz w:val="22"/>
              </w:rPr>
              <w:t>각 통신케이블은 Access Floor를 열었을 경우 연계된 시스템이 무엇인지 식별할 수 있도록 라벨 부착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- 케이블 관리를 위한 효과적 방안 제시</w:t>
            </w:r>
          </w:p>
        </w:tc>
      </w:tr>
      <w:tr w:rsidR="00AF68D1" w:rsidRPr="005D37CC">
        <w:trPr>
          <w:trHeight w:val="426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산출정보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네트워크 구성도, IP설계서 및 케이블 포설도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1191"/>
        <w:gridCol w:w="7086"/>
      </w:tblGrid>
      <w:tr w:rsidR="00AF68D1" w:rsidRPr="005D37CC">
        <w:trPr>
          <w:trHeight w:val="353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RLR-004</w:t>
            </w:r>
          </w:p>
        </w:tc>
      </w:tr>
      <w:tr w:rsidR="00AF68D1" w:rsidRPr="005D37CC">
        <w:trPr>
          <w:trHeight w:val="353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요구사항 명칭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정보시스템 이전 수행</w:t>
            </w:r>
          </w:p>
        </w:tc>
      </w:tr>
      <w:tr w:rsidR="00AF68D1" w:rsidRPr="005D37CC">
        <w:trPr>
          <w:trHeight w:val="646"/>
        </w:trPr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상세설명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세부내용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보험 가입</w:t>
            </w:r>
          </w:p>
          <w:p w:rsidR="00AF68D1" w:rsidRPr="005D37CC" w:rsidRDefault="00156D2E" w:rsidP="005247B1">
            <w:pPr>
              <w:pStyle w:val="af8"/>
              <w:spacing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이전대상 장비의 해체, 운송, 설치 등 이전과정에서 발생할 수 있는 파손, 도난 등에 대비하기 위하여 배상보험 가입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시나리오에 의한 모의훈련 실시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종합상황실 점검, 이전 상황 모니터링 체제 구축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시스템 정지/가동 및 백업 테스트 실시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후 네트워크 연계 시험 등 보안정책 협의 지원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0" w:hanging="36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lastRenderedPageBreak/>
              <w:t xml:space="preserve"> 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· 개통된 회선을 통하여 네트워크 전환 후 연계 시험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시나리오에 의한 기반환경 최종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담당자, 이전 시나리오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별 역할 및 동선에 따른 최적소요시간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해체, 포장, 운반, 설치 단계별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가상의 비상상황 부여를 통한 대처 능력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통신회선 개통 및 연계상태 확인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모의훈련을 통한 개선점 세부시행계획에 반영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이전 지역 기반환경 관련 사전 점검 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전산실 구축 환경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전원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포설 및 통신(LAN) 케이블 포설 확인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공조시설 등 확인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콘솔 구성 확인, 청소 및 주변정리 상태 확인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백업 수행 및 대체장비 방안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대상 장비에 대해 Full 백업 및 Data 백업 실시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* O/S, AP, DB, N/W</w:t>
            </w:r>
            <w:r w:rsidR="004113AE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, </w:t>
            </w:r>
            <w:r w:rsidR="004113AE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정보보호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장비의 정책 및 로그 백업 실시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서버, 네트워크 등의 상황에 따라 이전 시 장애발생에 대비하여 정상적으로 재가동 될 수 있도록 백업 실시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장비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이전대상 장비에 대한 사전 점검 테스트 수행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전원 On/Off 및 재부팅으로 장비의 정상 가동 상태 확인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이전대상 장비 및 프로그램, DB, 관련 모듈의 정상 가동상태 확인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비상연락망 구축 및 상황실 운영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이전준비, 사전검증, 이전실행, 안정화 단계별로 진행사항 관리 및 공유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이전관련 주요장애 발생 시 실시간 상황처리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비상사태 발생 시 상황통제 및 긴급대응이 가능하도록 각 분야별 기술자 운영방안 제시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운반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이전계획에 수립된 이동경로에 따라 운반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개별 서버랙 무게에 따른 안정적인 이동방안 제시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백업매체는 H/W 장비와 분리하여 별도로 운반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정보자원의 설치 및 서비스 기동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이전 정보자원의 서비스 기동, 이전으로 인한 정보시스템 별 변경사항 반영(IP. 보안정책, 각종 장비 및 서버 환경설정 등)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정보시스템 별 정상 서비스 운영 검증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- 서비스 기동 및 정상운영 검증에 따른 유지보수업체와의 협력방안 제시</w:t>
            </w:r>
          </w:p>
          <w:p w:rsidR="00AF68D1" w:rsidRPr="005D37CC" w:rsidRDefault="00156D2E" w:rsidP="005247B1">
            <w:pPr>
              <w:pStyle w:val="a3"/>
              <w:spacing w:before="60" w:after="60" w:line="276" w:lineRule="auto"/>
              <w:ind w:leftChars="100" w:left="200" w:firstLineChars="100" w:firstLine="199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※ 전산장비의 이전은 원칙적으로 기존 운영장비 장애 시, 이상 없이 복구를 해야 함</w:t>
            </w:r>
          </w:p>
        </w:tc>
      </w:tr>
      <w:tr w:rsidR="00AF68D1" w:rsidRPr="005D37CC">
        <w:trPr>
          <w:trHeight w:val="426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lastRenderedPageBreak/>
              <w:t>산출정보</w:t>
            </w:r>
          </w:p>
        </w:tc>
        <w:tc>
          <w:tcPr>
            <w:tcW w:w="7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보험증권, 모의훈련 결과 보고서, 이전 실행계획서, 완료 보고서</w:t>
            </w:r>
          </w:p>
        </w:tc>
      </w:tr>
    </w:tbl>
    <w:p w:rsidR="00AF68D1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EA6094" w:rsidRPr="005D37CC" w:rsidRDefault="00EA6094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741" w:hanging="54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나. 테스트 요구사항 (TER : Test Requirement)</w:t>
      </w: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50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TER-001</w:t>
            </w:r>
          </w:p>
        </w:tc>
      </w:tr>
      <w:tr w:rsidR="00AF68D1" w:rsidRPr="005D37CC">
        <w:trPr>
          <w:trHeight w:val="50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사전 검증 및 이전 모의훈련</w:t>
            </w:r>
          </w:p>
        </w:tc>
      </w:tr>
      <w:tr w:rsidR="00AF68D1" w:rsidRPr="005D37CC">
        <w:trPr>
          <w:trHeight w:val="5431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테스트 계획서에 테스트 인력, 테스트 데이터, 테스트 절차 및 방법, 테스트 일정/주기, 시스템 튜닝 등을 포함하여 테스트를 체계적이고 효율적으로 진행할 수 있도록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테스트 수행방법, 환경, 절차, 참여 조직 및 역할, 점검사항, 최종 검수 기준, 점검 후 조치 방안 등을 세부적으로 제시해야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모의훈련과 관련한 세부계획을 제시해야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○ </w:t>
            </w:r>
            <w:r w:rsidRPr="005D37CC">
              <w:rPr>
                <w:rFonts w:ascii="돋움" w:eastAsia="돋움" w:hAnsi="돋움"/>
                <w:spacing w:val="-9"/>
                <w:w w:val="95"/>
                <w:sz w:val="22"/>
              </w:rPr>
              <w:t>과업별 단위시험, 통합시험, 시스템시험, 성능시험 등 방안을 제시해야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○ </w:t>
            </w:r>
            <w:r w:rsidRPr="005D37CC">
              <w:rPr>
                <w:rFonts w:ascii="돋움" w:eastAsia="돋움" w:hAnsi="돋움"/>
                <w:spacing w:val="-10"/>
                <w:w w:val="95"/>
                <w:sz w:val="22"/>
              </w:rPr>
              <w:t>이전</w:t>
            </w:r>
            <w:r w:rsidR="005247B1" w:rsidRPr="005D37CC">
              <w:rPr>
                <w:rFonts w:ascii="돋움" w:eastAsia="돋움" w:hAnsi="돋움" w:hint="eastAsia"/>
                <w:spacing w:val="-10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10"/>
                <w:w w:val="95"/>
                <w:sz w:val="22"/>
              </w:rPr>
              <w:t>초기부터 완료되기까지 지속적으로 테스트를 실시하여야 하며, 테스트 결과의 모니터링 및 테스트 결과를 계속적으로 반영하여 요구사항이 모두 충족되는 시스템이 되도록 해야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테스트 환경구축 및 운영은 주 사업자가 담당해야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이전 모의훈련 실행방안 및 모의훈련 환경 구축 방안을 제시해야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테스트는 담당자 입회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하에 항목별로 시행하며, 주 사업자는 시험결과 보고서를 서면으로 제출하여야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사업기간 내에 1회 이상 모의훈련 수행 및 결과를 보고함</w:t>
            </w:r>
          </w:p>
        </w:tc>
      </w:tr>
      <w:tr w:rsidR="00AF68D1" w:rsidRPr="005D37CC">
        <w:trPr>
          <w:trHeight w:val="50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모의훈련 계획서 및 결과 보고서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50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TER-002</w:t>
            </w:r>
          </w:p>
        </w:tc>
      </w:tr>
      <w:tr w:rsidR="00AF68D1" w:rsidRPr="005D37CC">
        <w:trPr>
          <w:trHeight w:val="50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이전 후 기능점검</w:t>
            </w:r>
          </w:p>
        </w:tc>
      </w:tr>
      <w:tr w:rsidR="00AF68D1" w:rsidRPr="005D37CC">
        <w:trPr>
          <w:trHeight w:val="4023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lastRenderedPageBreak/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이전설치 후 각 정보자원에 대한 성능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-</w:t>
            </w:r>
            <w:r w:rsidRPr="005D37CC">
              <w:rPr>
                <w:rFonts w:ascii="돋움" w:eastAsia="돋움" w:hAnsi="돋움"/>
                <w:sz w:val="22"/>
              </w:rPr>
              <w:tab/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이전 직후 서비스 작동확인에 따른 협력업체 운용 방안 제시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- 각종 장비의 정상작동 및 중요 데몬 시작 등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- 항온항습기, 무정전전원장치, 소화 장비 등 전산실 운영을 위한 보조 장비의 정상작동 여부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네트워크 진단 실시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- 네트워크 응답시간 비교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- 각 네트워크 장비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별 포트 불량여부 점검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- 통신회선 성능측정, 라우팅 및 정보보안 등 종합적인 네트워크 점검을 실시하고 보완사항 발생 시 조치</w:t>
            </w:r>
          </w:p>
          <w:p w:rsidR="00AF68D1" w:rsidRPr="005D37CC" w:rsidRDefault="00156D2E" w:rsidP="005247B1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 설치 완료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후 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1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주일간 성능측정 및 안정화 진단</w:t>
            </w:r>
          </w:p>
        </w:tc>
      </w:tr>
      <w:tr w:rsidR="00AF68D1" w:rsidRPr="005D37CC">
        <w:trPr>
          <w:trHeight w:val="50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</w:p>
        </w:tc>
      </w:tr>
    </w:tbl>
    <w:p w:rsidR="00AF68D1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EA6094" w:rsidRPr="005D37CC" w:rsidRDefault="00EA6094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741" w:hanging="54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다. 보안 요구사항 (SER : Security Requirement)</w:t>
      </w: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SER-001</w:t>
            </w:r>
          </w:p>
        </w:tc>
      </w:tr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  <w:shd w:val="pct15" w:color="auto" w:fill="FFFFFF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pct15" w:color="auto" w:fill="FFFFFF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9"/>
              <w:tabs>
                <w:tab w:val="left" w:pos="0"/>
                <w:tab w:val="left" w:pos="360"/>
                <w:tab w:val="left" w:pos="760"/>
              </w:tabs>
              <w:snapToGrid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보안정책 및 지침준수</w:t>
            </w:r>
          </w:p>
        </w:tc>
      </w:tr>
      <w:tr w:rsidR="00AF68D1" w:rsidRPr="005D37CC">
        <w:trPr>
          <w:trHeight w:val="646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>당 사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보안관련 규정 등을 준수하여야 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4" w:hanging="295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- 사업수행 관련 자료는 보관함을 구분하여 비치하고 정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․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부 책임자를 지정하여 관리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9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- 보안상 중요한 모든 기록과 자료는 잠금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장치가 있는 함에 별도 보관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4" w:hanging="295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- 회의자료 등은 필요한 부수만 발행하고 불필요 자료는 회수 후 파기하며, 회의자료 등록대장을 비치하여 기록 관리 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9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- 사업수행 성과물 등 유인물의 보안 관리 대책 마련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본 사업과 관련하여 취득한 모든 정보를 외부에 누설하여서는 안 되며, 사업 수행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중은 물론 사업이 완료된 이후에라도 정보가 외부로 유출되지 않도록 보안대책을 강구하여야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</w:t>
            </w:r>
            <w:r w:rsidRPr="005D37CC">
              <w:rPr>
                <w:rFonts w:ascii="돋움" w:eastAsia="돋움" w:hAnsi="돋움"/>
                <w:spacing w:val="-11"/>
                <w:w w:val="95"/>
                <w:sz w:val="22"/>
                <w:shd w:val="clear" w:color="000000" w:fill="auto"/>
              </w:rPr>
              <w:t>사업 기간 중 참여</w:t>
            </w:r>
            <w:r w:rsidR="005247B1" w:rsidRPr="005D37CC">
              <w:rPr>
                <w:rFonts w:ascii="돋움" w:eastAsia="돋움" w:hAnsi="돋움" w:hint="eastAsia"/>
                <w:spacing w:val="-11"/>
                <w:w w:val="95"/>
                <w:sz w:val="22"/>
                <w:shd w:val="clear" w:color="000000" w:fill="auto"/>
              </w:rPr>
              <w:t xml:space="preserve"> </w:t>
            </w:r>
            <w:r w:rsidRPr="005D37CC">
              <w:rPr>
                <w:rFonts w:ascii="돋움" w:eastAsia="돋움" w:hAnsi="돋움"/>
                <w:spacing w:val="-11"/>
                <w:w w:val="95"/>
                <w:sz w:val="22"/>
                <w:shd w:val="clear" w:color="000000" w:fill="auto"/>
              </w:rPr>
              <w:t>인력에 대한 보안교육과 정기적인 보안 점검을 실시해야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하며, 참여인력 임의교체는 금지함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</w:t>
            </w:r>
            <w:r w:rsidRPr="005D37CC">
              <w:rPr>
                <w:rFonts w:ascii="돋움" w:eastAsia="돋움" w:hAnsi="돋움"/>
                <w:spacing w:val="-9"/>
                <w:w w:val="95"/>
                <w:sz w:val="22"/>
                <w:shd w:val="clear" w:color="000000" w:fill="auto"/>
              </w:rPr>
              <w:t>사업을 위해 제공된 제반 자료는 자료 인계인수대장을 비치하고 보안조치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후 인계·인수하고 무단 복사 및 외부 반출을 금지함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참여인력의 노트북 등 관련 장비 반출·입 시 악성코드 감염여부, 자료 무단반출 여부를 확인 관리하고 장비 반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  <w:shd w:val="clear" w:color="000000" w:fill="auto"/>
              </w:rPr>
              <w:t>․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출입관리대장을 유지해야 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</w:t>
            </w:r>
            <w:r w:rsidRPr="005D37CC"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  <w:t>사업 종료 시 그동안 제공하거나 생산된 모든 자료(용역 결과물 전량)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는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lastRenderedPageBreak/>
              <w:t>발주기관에 제출하고 참여인력의 PC, 노트북, 휴대용 저장매체 등의 자료는 완전 삭제하여야 함</w:t>
            </w:r>
          </w:p>
        </w:tc>
      </w:tr>
      <w:tr w:rsidR="00AF68D1" w:rsidRPr="005D37CC">
        <w:trPr>
          <w:trHeight w:val="426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lastRenderedPageBreak/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</w:pP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tbl>
      <w:tblPr>
        <w:tblOverlap w:val="never"/>
        <w:tblW w:w="9412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1191"/>
        <w:gridCol w:w="7030"/>
      </w:tblGrid>
      <w:tr w:rsidR="00AF68D1" w:rsidRPr="005D37CC">
        <w:trPr>
          <w:trHeight w:val="353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7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SER-002</w:t>
            </w:r>
          </w:p>
        </w:tc>
      </w:tr>
      <w:tr w:rsidR="00AF68D1" w:rsidRPr="005D37CC">
        <w:trPr>
          <w:trHeight w:val="353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7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9"/>
              <w:tabs>
                <w:tab w:val="left" w:pos="0"/>
                <w:tab w:val="left" w:pos="360"/>
                <w:tab w:val="left" w:pos="760"/>
              </w:tabs>
              <w:snapToGrid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참여인력 보안 관리</w:t>
            </w:r>
          </w:p>
        </w:tc>
      </w:tr>
      <w:tr w:rsidR="00AF68D1" w:rsidRPr="005D37CC">
        <w:trPr>
          <w:trHeight w:val="2910"/>
        </w:trPr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7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사업 참여인원에 대해서는 사업투입 전 친필서명이 들어간 “</w:t>
            </w:r>
            <w:r w:rsidR="00EA6094">
              <w:rPr>
                <w:rFonts w:ascii="돋움" w:eastAsia="돋움" w:hAnsi="돋움" w:hint="eastAsia"/>
                <w:spacing w:val="-8"/>
                <w:w w:val="95"/>
                <w:sz w:val="22"/>
                <w:shd w:val="clear" w:color="000000" w:fill="auto"/>
              </w:rPr>
              <w:t>비밀유지</w:t>
            </w:r>
            <w:r w:rsidRPr="005D37CC">
              <w:rPr>
                <w:rFonts w:ascii="돋움" w:eastAsia="돋움" w:hAnsi="돋움"/>
                <w:spacing w:val="-8"/>
                <w:w w:val="95"/>
                <w:sz w:val="22"/>
                <w:shd w:val="clear" w:color="000000" w:fill="auto"/>
              </w:rPr>
              <w:t>서약서”와 주관사업자 대표에 대해서 “</w:t>
            </w:r>
            <w:r w:rsidR="00EA6094">
              <w:rPr>
                <w:rFonts w:ascii="돋움" w:eastAsia="돋움" w:hAnsi="돋움" w:hint="eastAsia"/>
                <w:spacing w:val="-8"/>
                <w:w w:val="95"/>
                <w:sz w:val="22"/>
                <w:shd w:val="clear" w:color="000000" w:fill="auto"/>
              </w:rPr>
              <w:t>비밀유지서약서</w:t>
            </w:r>
            <w:r w:rsidRPr="005D37CC">
              <w:rPr>
                <w:rFonts w:ascii="돋움" w:eastAsia="돋움" w:hAnsi="돋움"/>
                <w:spacing w:val="-8"/>
                <w:w w:val="95"/>
                <w:sz w:val="22"/>
                <w:shd w:val="clear" w:color="000000" w:fill="auto"/>
              </w:rPr>
              <w:t>” 제출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사업 수행 시 보안 총괄자를 지정하여 </w:t>
            </w:r>
            <w:r w:rsidR="005247B1" w:rsidRPr="005D37CC">
              <w:rPr>
                <w:rFonts w:ascii="돋움" w:eastAsia="돋움" w:hAnsi="돋움" w:hint="eastAsia"/>
                <w:spacing w:val="-5"/>
                <w:w w:val="95"/>
                <w:sz w:val="22"/>
                <w:shd w:val="clear" w:color="000000" w:fill="auto"/>
              </w:rPr>
              <w:t>당 사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보안정책에 따라 보안관리 수행</w:t>
            </w:r>
          </w:p>
          <w:p w:rsidR="00AF68D1" w:rsidRPr="005D37CC" w:rsidRDefault="00156D2E" w:rsidP="003D05F4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주사업자는 사업 종료 이후 용역사업 관련 자료를 보유하고 있지 않아야 </w:t>
            </w:r>
            <w:r w:rsidRPr="005D37CC"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  <w:t>하며, 위반 시 법적 책임이 있음</w:t>
            </w:r>
            <w:r w:rsidR="003D05F4"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.</w:t>
            </w:r>
          </w:p>
        </w:tc>
      </w:tr>
      <w:tr w:rsidR="00AF68D1" w:rsidRPr="005D37CC">
        <w:trPr>
          <w:trHeight w:val="426"/>
        </w:trPr>
        <w:tc>
          <w:tcPr>
            <w:tcW w:w="2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7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보안서약서 (대표자 및 참여 인력용)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AF68D1" w:rsidRPr="005D37CC" w:rsidRDefault="00156D2E" w:rsidP="00156D2E">
      <w:pPr>
        <w:pStyle w:val="a3"/>
        <w:spacing w:before="60" w:after="60" w:line="276" w:lineRule="auto"/>
        <w:ind w:left="741" w:hanging="54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lastRenderedPageBreak/>
        <w:t>라. 프로젝트 관리 요구사항 (PMR : Project Management Requirement)</w:t>
      </w: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4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4"/>
                <w:w w:val="95"/>
                <w:sz w:val="22"/>
              </w:rPr>
              <w:t>PMR-001</w:t>
            </w:r>
          </w:p>
        </w:tc>
      </w:tr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4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4"/>
                <w:w w:val="95"/>
                <w:sz w:val="22"/>
              </w:rPr>
              <w:t>프로젝트 사업수행 조직 구성</w:t>
            </w:r>
          </w:p>
        </w:tc>
      </w:tr>
      <w:tr w:rsidR="00AF68D1" w:rsidRPr="005D37CC">
        <w:trPr>
          <w:trHeight w:val="646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4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4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4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1" w:hanging="301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>○ 본 사업을 수행할 추진조직, 인력구성 및 경력사항과 단계별 인력투입 계획 및 업무분장 등을 제시하여야 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9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 xml:space="preserve"> - 용역수행책임자(PM, 컨소시엄 구성 시는 공동수급체를 의미)는 반드시 주관사업자 소속이어야 하고, 이전 등의 정보시스템 유사사업 유</w:t>
            </w:r>
            <w:r w:rsidR="005247B1" w:rsidRPr="005D37CC">
              <w:rPr>
                <w:rFonts w:ascii="돋움" w:eastAsia="돋움" w:hAnsi="돋움" w:hint="eastAsia"/>
                <w:spacing w:val="-4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>경험자이며, 경력이 10년 이상 이어야 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9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 xml:space="preserve"> - 참여 인원 중 능력미달 등 사업수행에 위험요인으로 판단되는 경우, 주관기관이 인력 교체를 요구할 시 교체하여야 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9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 xml:space="preserve"> - 인력은 기관의 동의 없이 사업자 임의로 변경할 수 없음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9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 xml:space="preserve"> - </w:t>
            </w:r>
            <w:r w:rsidRPr="005D37CC">
              <w:rPr>
                <w:rFonts w:ascii="돋움" w:eastAsia="돋움" w:hAnsi="돋움"/>
                <w:spacing w:val="-7"/>
                <w:w w:val="95"/>
                <w:sz w:val="22"/>
              </w:rPr>
              <w:t>부득이한 사정으로 인력교체 시 신·구 인력의 교체사유·이력을 서면 제출 후 승인을 얻어야 하며 과업수행에 차질이 없도록 인수인계를 철저히 하여야 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1" w:hanging="301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>○ 본 사업의 참여인력은 프로젝트를 효율적으로 수행할 수 있도록 관련 분야 전문가로 구성하여야 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449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 xml:space="preserve"> - PM을 포함하여 </w:t>
            </w:r>
            <w:r w:rsidR="005247B1" w:rsidRPr="005D37CC">
              <w:rPr>
                <w:rFonts w:ascii="돋움" w:eastAsia="돋움" w:hAnsi="돋움"/>
                <w:spacing w:val="-4"/>
                <w:w w:val="95"/>
                <w:sz w:val="22"/>
              </w:rPr>
              <w:t>2</w:t>
            </w: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>0%이상의 투입인력은 주사업자 소속이어야 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1" w:hanging="301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>○ 컨소시엄 구성 시, 구성 업체간 업무수행범위, 책임한계, 협력방안을 상세히 정의하고 주사업자의 조직 운영 방안을 제시하여야 함</w:t>
            </w:r>
          </w:p>
        </w:tc>
      </w:tr>
      <w:tr w:rsidR="00AF68D1" w:rsidRPr="005D37CC">
        <w:trPr>
          <w:trHeight w:val="469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4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0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4"/>
                <w:w w:val="95"/>
                <w:sz w:val="22"/>
              </w:rPr>
              <w:t>사업수행 계획서 (이전 수행 조직도 및 비상연락망)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PMR-002</w:t>
            </w:r>
          </w:p>
        </w:tc>
      </w:tr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사업보고 및 산출물</w:t>
            </w:r>
          </w:p>
        </w:tc>
      </w:tr>
      <w:tr w:rsidR="00AF68D1" w:rsidRPr="005D37CC">
        <w:trPr>
          <w:trHeight w:val="6132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lastRenderedPageBreak/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사전 현황분석에 따른 보고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현황분석 보고 : 기존 전산환경 분석에 따른 현황분석 및 이전계획 보고 (</w:t>
            </w:r>
            <w:r w:rsidR="005247B1" w:rsidRPr="005D37CC">
              <w:rPr>
                <w:rFonts w:ascii="돋움" w:eastAsia="돋움" w:hAnsi="돋움"/>
                <w:spacing w:val="-5"/>
                <w:w w:val="95"/>
                <w:sz w:val="22"/>
              </w:rPr>
              <w:t>7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일 이내, 사업수행 계획서 제출 시)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사업추진 상황에 관한 정기 보고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이전 준비 보고 : 사업수행계획 및 실사결과를 토대로 이전준비 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2526" w:hanging="2526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이전 준비 완료 보고 : 모의훈련 등을 통해 문제점을 파악하고 해소 대책 등을 포함하여 보고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이전완료보고 : 용역 종료 시 전체 과업 수행결과 보고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수시보고 : 긴급 상황 발생 시 즉시 보고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산출물 제출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color w:val="FF0000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- 사업수행계획서 : 계약일로부터 </w:t>
            </w:r>
            <w:r w:rsidR="00E511D4" w:rsidRPr="005D37CC">
              <w:rPr>
                <w:rFonts w:ascii="돋움" w:eastAsia="돋움" w:hAnsi="돋움"/>
                <w:spacing w:val="-5"/>
                <w:w w:val="95"/>
                <w:sz w:val="22"/>
              </w:rPr>
              <w:t>7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일 이내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사업수행방법, 절차, 일정계획, 인력투입계획 및 조직도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이전대상 장비 리스트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인프라 구성도 및 배치도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이전 설치 전후 테스트 항목 및 방법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이전설치 사진첩(완료</w:t>
            </w:r>
            <w:r w:rsidR="00E511D4"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시)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최종완료보고서(완료</w:t>
            </w:r>
            <w:r w:rsidR="00E511D4"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시)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최종 인프라 구성도 및 배치도, 랙 실장도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네트워크 배선 및 계통도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IP리스트, 선번장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기타 관련된 사항 첨부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기타 시스템 운영매뉴얼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비상 응급조치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기타 관련자료 및 산출물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○ 기타 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일반계약문서 및 관련 부서 간 업무협의 내용, 투입인력 관련 사항, 장비 반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․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출입 등 보안에 관한 사항</w:t>
            </w:r>
          </w:p>
        </w:tc>
      </w:tr>
      <w:tr w:rsidR="00AF68D1" w:rsidRPr="005D37CC">
        <w:trPr>
          <w:trHeight w:val="475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사업수행계획서, 완료보고서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PMR-003</w:t>
            </w:r>
          </w:p>
        </w:tc>
      </w:tr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프로젝트 변경관리</w:t>
            </w:r>
          </w:p>
        </w:tc>
      </w:tr>
      <w:tr w:rsidR="00AF68D1" w:rsidRPr="005D37CC">
        <w:trPr>
          <w:trHeight w:val="2873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lastRenderedPageBreak/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297" w:hanging="29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○ </w:t>
            </w:r>
            <w:r w:rsidRPr="005D37CC">
              <w:rPr>
                <w:rFonts w:ascii="돋움" w:eastAsia="돋움" w:hAnsi="돋움"/>
                <w:spacing w:val="-8"/>
                <w:w w:val="95"/>
                <w:sz w:val="22"/>
              </w:rPr>
              <w:t>본 과업 수행 중 발주기관의 계획변경 등 부득이한 사유 발생 시에는 예산 및 과업 수행기간 또는 과업 내용을 상호 합의하여 변경할 수 있음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297" w:hanging="29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과업수행 중 방침변경, 천재지변, 추가 과업지시에 따른 과업내용의 현저한 증가가 있을 경우에는 과업기간을 변경할 수 있음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297" w:hanging="29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○ 과업수행 도중 참여인원에 대한 발주기관의 교체 요구가 있을 경우 즉시 해당 인원을 교체하여야 하며, 계약 상대자의 부득이한 사정으로 참여인원을 교체할 경우에는 신·구 인력의 인적사항 및 교체사유를 서면으로 제출하여야 함 </w:t>
            </w:r>
          </w:p>
        </w:tc>
      </w:tr>
      <w:tr w:rsidR="00AF68D1" w:rsidRPr="005D37CC">
        <w:trPr>
          <w:trHeight w:val="4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0" w:hanging="300"/>
              <w:jc w:val="left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PMR-004</w:t>
            </w:r>
          </w:p>
        </w:tc>
      </w:tr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기타 과업수행 지침</w:t>
            </w:r>
          </w:p>
        </w:tc>
      </w:tr>
      <w:tr w:rsidR="00AF68D1" w:rsidRPr="005D37CC">
        <w:trPr>
          <w:trHeight w:val="2710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0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제안요청서의 과업지시서 상 용어는 일반적인 통념에 따라 해석하며, 발주기관과 과업 수행자 간 해석 상 이견이 있을 때는 발주기관의 해석에 의거함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297" w:hanging="29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○ </w:t>
            </w:r>
            <w:r w:rsidRPr="005D37CC">
              <w:rPr>
                <w:rFonts w:ascii="돋움" w:eastAsia="돋움" w:hAnsi="돋움"/>
                <w:spacing w:val="-16"/>
                <w:w w:val="95"/>
                <w:sz w:val="22"/>
              </w:rPr>
              <w:t xml:space="preserve">과업목적을 달성하기 위하여 필요한 사항이나 본 제안요청서 상 과업지시서 에 </w:t>
            </w:r>
            <w:r w:rsidRPr="005D37CC">
              <w:rPr>
                <w:rFonts w:ascii="돋움" w:eastAsia="돋움" w:hAnsi="돋움"/>
                <w:spacing w:val="-12"/>
                <w:w w:val="95"/>
                <w:sz w:val="22"/>
              </w:rPr>
              <w:t>누락된 경미한 사항은 과업수행자 부담으로 시행함</w:t>
            </w:r>
          </w:p>
        </w:tc>
      </w:tr>
      <w:tr w:rsidR="00AF68D1" w:rsidRPr="005D37CC">
        <w:trPr>
          <w:trHeight w:val="426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0" w:hanging="300"/>
              <w:jc w:val="left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PMR-005</w:t>
            </w:r>
          </w:p>
        </w:tc>
      </w:tr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품질 관리</w:t>
            </w:r>
          </w:p>
        </w:tc>
      </w:tr>
      <w:tr w:rsidR="00AF68D1" w:rsidRPr="005D37CC">
        <w:trPr>
          <w:trHeight w:val="646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품질보증을 보장하기 위한 품질관리 방안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366" w:hanging="366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품질보증 범위, 품질보증을 위한 조직, 절차, 방법 등</w:t>
            </w:r>
          </w:p>
        </w:tc>
      </w:tr>
      <w:tr w:rsidR="00AF68D1" w:rsidRPr="005D37CC">
        <w:trPr>
          <w:trHeight w:val="30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PMR-006</w:t>
            </w:r>
          </w:p>
        </w:tc>
      </w:tr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관계법령 준수</w:t>
            </w:r>
          </w:p>
        </w:tc>
      </w:tr>
      <w:tr w:rsidR="00AF68D1" w:rsidRPr="005D37CC">
        <w:trPr>
          <w:trHeight w:val="4241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관계법령에 의한 사업 수행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00" w:hanging="3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개인정보보호법, 정보통신망법, 전기기술기준 등 관련 법령 준수 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</w:t>
            </w:r>
            <w:r w:rsidRPr="005D37CC">
              <w:rPr>
                <w:rFonts w:ascii="돋움" w:eastAsia="돋움" w:hAnsi="돋움"/>
                <w:spacing w:val="-11"/>
                <w:w w:val="95"/>
                <w:sz w:val="22"/>
                <w:shd w:val="clear" w:color="000000" w:fill="auto"/>
              </w:rPr>
              <w:t>본 사업은 본 제안요청서 및 다음에 열거하는 정부재정 각종 표준시방서와 본 사업에 관련되는 관계 조항과 사업감독자의 지시에 따라 시행함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 - 한국공업 규격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 - 전기용품안전관리법 및 동시행령, 시행규칙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 - 전기통신기본법, 동시행령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 - 정보통신공사업법, 동시행령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582" w:hanging="5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 - </w:t>
            </w:r>
            <w:r w:rsidRPr="005D37CC">
              <w:rPr>
                <w:rFonts w:ascii="돋움" w:eastAsia="돋움" w:hAnsi="돋움"/>
                <w:spacing w:val="-14"/>
                <w:w w:val="95"/>
                <w:sz w:val="22"/>
                <w:shd w:val="clear" w:color="000000" w:fill="auto"/>
              </w:rPr>
              <w:t>정보통신망 이용촉진 및 정보보호 등에 관한 법률, 동시행령 및 시행규칙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 - 국가정보화 기본법, 동시행령 및 시행규칙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 - CCITT(국제표준화 기구)관련기준 / ISO(국제표준화 기구) 관련기준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  - IEEE(전기전자 기술자협회)관련기준</w:t>
            </w:r>
          </w:p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 상기에 없는 사항은 발주기관의 해석과 지시에 따름</w:t>
            </w:r>
          </w:p>
        </w:tc>
      </w:tr>
      <w:tr w:rsidR="00AF68D1" w:rsidRPr="005D37CC">
        <w:trPr>
          <w:trHeight w:val="426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f8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</w:pP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PMR-007</w:t>
            </w:r>
          </w:p>
        </w:tc>
      </w:tr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소유권</w:t>
            </w:r>
          </w:p>
        </w:tc>
      </w:tr>
      <w:tr w:rsidR="00AF68D1" w:rsidRPr="005D37CC">
        <w:trPr>
          <w:trHeight w:val="1423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0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이전 및 구축 완료된 정보시스템에 대한 소유권 및 산출물, 사용에 필요한 모든 권리는 본 발주</w:t>
            </w:r>
            <w:r w:rsidR="00451283"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>사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에 귀속됨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0" w:hanging="3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사업자는 본 계약을 수행함에 있어 발생하는 저작권, 사용권, 특허 등에 대한 일체의 민</w:t>
            </w:r>
            <w:r w:rsidRPr="005D37CC">
              <w:rPr>
                <w:rFonts w:ascii="MS Gothic" w:eastAsia="MS Gothic" w:hAnsi="MS Gothic" w:cs="MS Gothic" w:hint="eastAsia"/>
                <w:spacing w:val="-5"/>
                <w:w w:val="95"/>
                <w:sz w:val="22"/>
              </w:rPr>
              <w:t>‧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형사상의 책임을 져야</w:t>
            </w:r>
            <w:r w:rsidR="00451283"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함</w:t>
            </w:r>
          </w:p>
        </w:tc>
      </w:tr>
      <w:tr w:rsidR="00AF68D1" w:rsidRPr="005D37CC">
        <w:trPr>
          <w:trHeight w:val="43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00" w:hanging="300"/>
              <w:jc w:val="left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AF68D1" w:rsidRPr="005D37CC" w:rsidRDefault="00156D2E" w:rsidP="00156D2E">
      <w:pPr>
        <w:pStyle w:val="a3"/>
        <w:spacing w:before="60" w:after="60" w:line="276" w:lineRule="auto"/>
        <w:ind w:left="741" w:hanging="54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lastRenderedPageBreak/>
        <w:t>마. 프로젝트 지원 요구사항 (PSR : Project Support Requirement)</w:t>
      </w: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PSR-001</w:t>
            </w:r>
          </w:p>
        </w:tc>
      </w:tr>
      <w:tr w:rsidR="00AF68D1" w:rsidRPr="005D37CC">
        <w:trPr>
          <w:trHeight w:val="427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하자보수 관리방안</w:t>
            </w:r>
          </w:p>
        </w:tc>
      </w:tr>
      <w:tr w:rsidR="00AF68D1" w:rsidRPr="005D37CC">
        <w:trPr>
          <w:trHeight w:val="746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사업자가 제 3자로부터 구매하여 공급한 제품과 공사, 이전 설치한 정보자원의 하자 담보책임기간은 검사완료일로부터 12개월로 함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660" w:hanging="66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</w:t>
            </w:r>
            <w:r w:rsidRPr="005D37CC">
              <w:rPr>
                <w:rFonts w:ascii="돋움" w:eastAsia="돋움" w:hAnsi="돋움"/>
                <w:spacing w:val="-10"/>
                <w:w w:val="95"/>
                <w:sz w:val="22"/>
              </w:rPr>
              <w:t>※ 이전 장비는 이전사업으로 인한 오류(장애)에 한해 무상하자보수 제공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제안서 제출 시 하자 및 유지보수 관련 내용을 명기하고, 장애처리 및 </w:t>
            </w:r>
            <w:r w:rsidRPr="005D37CC">
              <w:rPr>
                <w:rFonts w:ascii="돋움" w:eastAsia="돋움" w:hAnsi="돋움"/>
                <w:spacing w:val="-12"/>
                <w:w w:val="95"/>
                <w:sz w:val="22"/>
                <w:shd w:val="clear" w:color="000000" w:fill="auto"/>
              </w:rPr>
              <w:t>복구 대책 관련하여 복구인력, 예상복구시간, 지원범위, 지원방법, 유지보수 지원기간에 대하여 사업기간 중 구체적으로 제출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</w:t>
            </w:r>
            <w:r w:rsidRPr="005D37CC">
              <w:rPr>
                <w:rFonts w:ascii="돋움" w:eastAsia="돋움" w:hAnsi="돋움"/>
                <w:spacing w:val="-8"/>
                <w:w w:val="95"/>
                <w:sz w:val="22"/>
                <w:shd w:val="clear" w:color="000000" w:fill="auto"/>
              </w:rPr>
              <w:t>하자보수 지원방안에 지원범위, 지원방법(상주, 비상주 등) 및 지원인원을 포함하여 제시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○ </w:t>
            </w:r>
            <w:r w:rsidRPr="005D37CC">
              <w:rPr>
                <w:rFonts w:ascii="돋움" w:eastAsia="돋움" w:hAnsi="돋움"/>
                <w:spacing w:val="-9"/>
                <w:w w:val="95"/>
                <w:sz w:val="22"/>
                <w:shd w:val="clear" w:color="000000" w:fill="auto"/>
              </w:rPr>
              <w:t>시스템의 안정성 및 신뢰성 확보와 장애시간을 최소화하기 위해 사업수행 결과 각각에 대한 세부 하자보수 계획을 제시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297" w:hanging="29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하자보수 기간 중에 납품장비 운영 및 유지보수 등을 시스템 운영자가 수행할 수 있도록 기술전수 실시</w:t>
            </w:r>
          </w:p>
        </w:tc>
      </w:tr>
      <w:tr w:rsidR="00AF68D1" w:rsidRPr="005D37CC">
        <w:trPr>
          <w:trHeight w:val="426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하자보험증권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tbl>
      <w:tblPr>
        <w:tblOverlap w:val="never"/>
        <w:tblW w:w="9468" w:type="dxa"/>
        <w:tblInd w:w="57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6974"/>
      </w:tblGrid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고유번호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BBBBB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PSR-002</w:t>
            </w:r>
          </w:p>
        </w:tc>
      </w:tr>
      <w:tr w:rsidR="00AF68D1" w:rsidRPr="005D37CC">
        <w:trPr>
          <w:trHeight w:val="353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 명칭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ind w:left="382" w:hanging="38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000000" w:fill="auto"/>
              </w:rPr>
              <w:t>교육훈련 및 기술이전</w:t>
            </w:r>
          </w:p>
        </w:tc>
      </w:tr>
      <w:tr w:rsidR="00AF68D1" w:rsidRPr="005D37CC">
        <w:trPr>
          <w:trHeight w:val="746"/>
        </w:trPr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요구사항</w:t>
            </w:r>
          </w:p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상세설명</w:t>
            </w:r>
          </w:p>
        </w:tc>
        <w:tc>
          <w:tcPr>
            <w:tcW w:w="12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세부내용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교육훈련 방안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94" w:hanging="394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- 사전점검 단계에서 사후 안정화에 이르기까지 발생할 수 있는 다양한 위험요소에 대한 단계별 체크리스트 작성 배포</w:t>
            </w:r>
          </w:p>
          <w:p w:rsidR="00AF68D1" w:rsidRPr="005D37CC" w:rsidRDefault="00156D2E" w:rsidP="00156D2E">
            <w:pPr>
              <w:pStyle w:val="af8"/>
              <w:spacing w:line="276" w:lineRule="auto"/>
              <w:ind w:left="394" w:hanging="394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 xml:space="preserve">  - 이전 중 사고발생 및 사고 시 체계적으로 대응하기 위하여 담당자들이 각자의 역할을 명확히 이해하고 수행하도록 교육지원</w:t>
            </w:r>
          </w:p>
          <w:p w:rsidR="00AF68D1" w:rsidRPr="005D37CC" w:rsidRDefault="00156D2E" w:rsidP="00156D2E">
            <w:pPr>
              <w:pStyle w:val="12-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  <w:t>○ 이전에 따른 기술이전 계획서 제출 및 시행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시스템의 안정적 이전 후 필요한 기술이전 대상을 구체적으로 제시</w:t>
            </w:r>
          </w:p>
          <w:p w:rsidR="00AF68D1" w:rsidRPr="005D37CC" w:rsidRDefault="00156D2E" w:rsidP="00156D2E">
            <w:pPr>
              <w:pStyle w:val="a3"/>
              <w:tabs>
                <w:tab w:val="left" w:pos="0"/>
                <w:tab w:val="left" w:pos="360"/>
                <w:tab w:val="left" w:pos="760"/>
              </w:tabs>
              <w:wordWrap/>
              <w:spacing w:line="276" w:lineRule="auto"/>
              <w:ind w:left="382" w:hanging="38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- 시스템 이전 관련분야의 정보기술에 대한 지속적인 정보제공 및 기술자문</w:t>
            </w:r>
          </w:p>
        </w:tc>
      </w:tr>
      <w:tr w:rsidR="00AF68D1" w:rsidRPr="005D37CC">
        <w:trPr>
          <w:trHeight w:val="485"/>
        </w:trPr>
        <w:tc>
          <w:tcPr>
            <w:tcW w:w="24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f8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산출정보</w:t>
            </w:r>
          </w:p>
        </w:tc>
        <w:tc>
          <w:tcPr>
            <w:tcW w:w="6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AF68D1" w:rsidP="00156D2E">
            <w:pPr>
              <w:pStyle w:val="af8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  <w:shd w:val="clear" w:color="000000" w:fill="auto"/>
              </w:rPr>
            </w:pP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7"/>
          <w:w w:val="95"/>
          <w:sz w:val="22"/>
        </w:rPr>
      </w:pPr>
    </w:p>
    <w:p w:rsidR="00AF68D1" w:rsidRPr="005D37CC" w:rsidRDefault="00AF68D1" w:rsidP="00156D2E">
      <w:pPr>
        <w:pStyle w:val="a3"/>
        <w:spacing w:before="283" w:line="276" w:lineRule="auto"/>
        <w:rPr>
          <w:rFonts w:ascii="돋움" w:eastAsia="돋움" w:hAnsi="돋움"/>
          <w:sz w:val="22"/>
        </w:rPr>
      </w:pPr>
    </w:p>
    <w:tbl>
      <w:tblPr>
        <w:tblOverlap w:val="never"/>
        <w:tblW w:w="963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7"/>
      </w:tblGrid>
      <w:tr w:rsidR="00AF68D1" w:rsidRPr="005D37CC">
        <w:trPr>
          <w:trHeight w:val="586"/>
        </w:trPr>
        <w:tc>
          <w:tcPr>
            <w:tcW w:w="9637" w:type="dxa"/>
            <w:tcBorders>
              <w:top w:val="none" w:sz="3" w:space="0" w:color="000000"/>
              <w:left w:val="none" w:sz="3" w:space="0" w:color="000000"/>
              <w:bottom w:val="single" w:sz="16" w:space="0" w:color="000000"/>
              <w:right w:val="non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672" w:hanging="67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32"/>
              </w:rPr>
              <w:lastRenderedPageBreak/>
              <w:t>Ⅴ. 제안 안내</w:t>
            </w:r>
          </w:p>
        </w:tc>
      </w:tr>
    </w:tbl>
    <w:p w:rsidR="00AF68D1" w:rsidRPr="005D37CC" w:rsidRDefault="00AF68D1" w:rsidP="00156D2E">
      <w:pPr>
        <w:pStyle w:val="a3"/>
        <w:spacing w:before="283" w:line="276" w:lineRule="auto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before="14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1. 입찰</w:t>
      </w:r>
      <w:r w:rsidR="0030616C" w:rsidRPr="005D37CC">
        <w:rPr>
          <w:rFonts w:ascii="돋움" w:eastAsia="돋움" w:hAnsi="돋움" w:hint="eastAsia"/>
          <w:b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>방식(사업자 선정 방식)</w:t>
      </w:r>
    </w:p>
    <w:p w:rsidR="00AF68D1" w:rsidRPr="005D37CC" w:rsidRDefault="00156D2E" w:rsidP="00156D2E">
      <w:pPr>
        <w:pStyle w:val="a3"/>
        <w:spacing w:before="100" w:line="276" w:lineRule="auto"/>
        <w:ind w:left="674" w:hanging="274"/>
        <w:rPr>
          <w:rFonts w:ascii="돋움" w:eastAsia="돋움" w:hAnsi="돋움"/>
          <w:spacing w:val="-7"/>
          <w:w w:val="95"/>
          <w:sz w:val="22"/>
          <w:shd w:val="clear" w:color="auto" w:fill="auto"/>
        </w:rPr>
      </w:pPr>
      <w:r w:rsidRPr="005D37CC">
        <w:rPr>
          <w:rFonts w:ascii="돋움" w:eastAsia="돋움" w:hAnsi="돋움" w:cs="바탕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="00F36925" w:rsidRPr="005D37CC">
        <w:rPr>
          <w:rFonts w:ascii="돋움" w:eastAsia="돋움" w:hAnsi="돋움" w:hint="eastAsia"/>
          <w:spacing w:val="-7"/>
          <w:w w:val="95"/>
          <w:sz w:val="22"/>
          <w:shd w:val="clear" w:color="auto" w:fill="auto"/>
        </w:rPr>
        <w:t xml:space="preserve">종합평가점수 산출 </w:t>
      </w:r>
      <w:r w:rsidR="00F36925" w:rsidRPr="005D37CC">
        <w:rPr>
          <w:rFonts w:ascii="돋움" w:eastAsia="돋움" w:hAnsi="돋움"/>
          <w:spacing w:val="-7"/>
          <w:w w:val="95"/>
          <w:sz w:val="22"/>
          <w:shd w:val="clear" w:color="auto" w:fill="auto"/>
        </w:rPr>
        <w:t xml:space="preserve">= </w:t>
      </w:r>
      <w:r w:rsidR="00F36925" w:rsidRPr="005D37CC">
        <w:rPr>
          <w:rFonts w:ascii="돋움" w:eastAsia="돋움" w:hAnsi="돋움" w:hint="eastAsia"/>
          <w:spacing w:val="-7"/>
          <w:w w:val="95"/>
          <w:sz w:val="22"/>
          <w:shd w:val="clear" w:color="auto" w:fill="auto"/>
        </w:rPr>
        <w:t xml:space="preserve">기술능력평가점수 </w:t>
      </w:r>
      <w:r w:rsidR="00F36925" w:rsidRPr="005D37CC">
        <w:rPr>
          <w:rFonts w:ascii="돋움" w:eastAsia="돋움" w:hAnsi="돋움"/>
          <w:spacing w:val="-7"/>
          <w:w w:val="95"/>
          <w:sz w:val="22"/>
          <w:shd w:val="clear" w:color="auto" w:fill="auto"/>
        </w:rPr>
        <w:t xml:space="preserve">+ </w:t>
      </w:r>
      <w:r w:rsidR="00F36925" w:rsidRPr="005D37CC">
        <w:rPr>
          <w:rFonts w:ascii="돋움" w:eastAsia="돋움" w:hAnsi="돋움" w:hint="eastAsia"/>
          <w:spacing w:val="-7"/>
          <w:w w:val="95"/>
          <w:sz w:val="22"/>
          <w:shd w:val="clear" w:color="auto" w:fill="auto"/>
        </w:rPr>
        <w:t>입찰가격평가점수</w:t>
      </w:r>
    </w:p>
    <w:p w:rsidR="00F36925" w:rsidRPr="005D37CC" w:rsidRDefault="00F36925" w:rsidP="00F36925">
      <w:pPr>
        <w:pStyle w:val="a3"/>
        <w:spacing w:before="100" w:line="276" w:lineRule="auto"/>
        <w:ind w:left="674" w:hanging="274"/>
        <w:rPr>
          <w:rFonts w:ascii="돋움" w:eastAsia="돋움" w:hAnsi="돋움"/>
          <w:spacing w:val="-7"/>
          <w:w w:val="95"/>
          <w:sz w:val="22"/>
          <w:shd w:val="clear" w:color="auto" w:fill="auto"/>
        </w:rPr>
      </w:pPr>
      <w:r w:rsidRPr="005D37CC">
        <w:rPr>
          <w:rFonts w:ascii="돋움" w:eastAsia="돋움" w:hAnsi="돋움" w:cs="바탕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pacing w:val="-7"/>
          <w:w w:val="95"/>
          <w:sz w:val="22"/>
          <w:shd w:val="clear" w:color="auto" w:fill="auto"/>
        </w:rPr>
        <w:t xml:space="preserve">평가 비율 </w:t>
      </w:r>
      <w:r w:rsidRPr="005D37CC">
        <w:rPr>
          <w:rFonts w:ascii="돋움" w:eastAsia="돋움" w:hAnsi="돋움"/>
          <w:spacing w:val="-7"/>
          <w:w w:val="95"/>
          <w:sz w:val="22"/>
          <w:shd w:val="clear" w:color="auto" w:fill="auto"/>
        </w:rPr>
        <w:t xml:space="preserve">: </w:t>
      </w:r>
      <w:r w:rsidRPr="005D37CC">
        <w:rPr>
          <w:rFonts w:ascii="돋움" w:eastAsia="돋움" w:hAnsi="돋움" w:hint="eastAsia"/>
          <w:spacing w:val="-7"/>
          <w:w w:val="95"/>
          <w:sz w:val="22"/>
          <w:shd w:val="clear" w:color="auto" w:fill="auto"/>
        </w:rPr>
        <w:t>기술평가(50%), 가격평가(</w:t>
      </w:r>
      <w:r w:rsidRPr="005D37CC">
        <w:rPr>
          <w:rFonts w:ascii="돋움" w:eastAsia="돋움" w:hAnsi="돋움"/>
          <w:spacing w:val="-7"/>
          <w:w w:val="95"/>
          <w:sz w:val="22"/>
          <w:shd w:val="clear" w:color="auto" w:fill="auto"/>
        </w:rPr>
        <w:t>50%)</w:t>
      </w:r>
    </w:p>
    <w:p w:rsidR="00F36925" w:rsidRPr="005D37CC" w:rsidRDefault="00F36925" w:rsidP="00F36925">
      <w:pPr>
        <w:pStyle w:val="a3"/>
        <w:spacing w:before="100" w:line="276" w:lineRule="auto"/>
        <w:ind w:left="674" w:hanging="274"/>
        <w:rPr>
          <w:rFonts w:ascii="돋움" w:eastAsia="돋움" w:hAnsi="돋움"/>
          <w:spacing w:val="-7"/>
          <w:w w:val="95"/>
          <w:sz w:val="22"/>
          <w:shd w:val="clear" w:color="auto" w:fill="auto"/>
        </w:rPr>
      </w:pPr>
      <w:r w:rsidRPr="005D37CC">
        <w:rPr>
          <w:rFonts w:ascii="돋움" w:eastAsia="돋움" w:hAnsi="돋움" w:cs="바탕"/>
          <w:sz w:val="22"/>
        </w:rPr>
        <w:t>◦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pacing w:val="-7"/>
          <w:w w:val="95"/>
          <w:sz w:val="22"/>
          <w:shd w:val="clear" w:color="auto" w:fill="auto"/>
        </w:rPr>
        <w:t>합산점수의 고득점 순에 따라 협상순서 결정</w:t>
      </w:r>
    </w:p>
    <w:p w:rsidR="00F36925" w:rsidRPr="005D37CC" w:rsidRDefault="00F36925" w:rsidP="00156D2E">
      <w:pPr>
        <w:pStyle w:val="a3"/>
        <w:spacing w:before="100" w:line="276" w:lineRule="auto"/>
        <w:ind w:left="674" w:hanging="274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before="140" w:line="276" w:lineRule="auto"/>
        <w:ind w:left="680" w:hanging="480"/>
        <w:rPr>
          <w:rFonts w:ascii="돋움" w:eastAsia="돋움" w:hAnsi="돋움"/>
          <w:spacing w:val="-2"/>
          <w:w w:val="95"/>
          <w:sz w:val="22"/>
        </w:rPr>
      </w:pPr>
    </w:p>
    <w:p w:rsidR="00AF68D1" w:rsidRPr="005D37CC" w:rsidRDefault="00156D2E" w:rsidP="00156D2E">
      <w:pPr>
        <w:pStyle w:val="a3"/>
        <w:spacing w:before="140" w:line="276" w:lineRule="auto"/>
        <w:ind w:left="640" w:hanging="64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2. 입찰 참가</w:t>
      </w:r>
      <w:r w:rsidR="0030616C" w:rsidRPr="005D37CC">
        <w:rPr>
          <w:rFonts w:ascii="돋움" w:eastAsia="돋움" w:hAnsi="돋움" w:hint="eastAsia"/>
          <w:b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>자격</w:t>
      </w:r>
    </w:p>
    <w:p w:rsidR="00904D25" w:rsidRPr="005D37CC" w:rsidRDefault="00904D25" w:rsidP="00904D25">
      <w:pPr>
        <w:pStyle w:val="10"/>
        <w:ind w:leftChars="100" w:left="200" w:firstLineChars="100" w:firstLine="2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>제안대상 과제의 구축이 가능한 법인으로서 아래의 요건을 갖춘 자</w:t>
      </w:r>
    </w:p>
    <w:p w:rsidR="00904D25" w:rsidRPr="005D37CC" w:rsidRDefault="00904D25" w:rsidP="00904D2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2" w:hanging="40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>가</w:t>
      </w:r>
      <w:r w:rsidRPr="005D37CC">
        <w:rPr>
          <w:rFonts w:ascii="돋움" w:eastAsia="돋움" w:hAnsi="돋움"/>
          <w:sz w:val="22"/>
        </w:rPr>
        <w:t>. 소프트웨어진흥법 제58조 및 동법시행령 제53조에 의거 입찰공고일 현재</w:t>
      </w:r>
      <w:r w:rsidRPr="005D37CC">
        <w:rPr>
          <w:rFonts w:ascii="돋움" w:eastAsia="돋움" w:hAnsi="돋움"/>
          <w:b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>사업신고를 필한</w:t>
      </w:r>
      <w:r w:rsidRPr="005D37CC">
        <w:rPr>
          <w:rFonts w:ascii="돋움" w:eastAsia="돋움" w:hAnsi="돋움"/>
          <w:b/>
          <w:sz w:val="22"/>
        </w:rPr>
        <w:t xml:space="preserve"> 소프트웨어사업자(컴퓨터관련서비스사업, 업종코드:1468)로 등록한 업체 </w:t>
      </w:r>
      <w:r w:rsidR="00BF5979" w:rsidRPr="005D37CC">
        <w:rPr>
          <w:rFonts w:ascii="돋움" w:eastAsia="돋움" w:hAnsi="돋움" w:hint="eastAsia"/>
          <w:sz w:val="22"/>
        </w:rPr>
        <w:t>또는</w:t>
      </w:r>
      <w:r w:rsidRPr="005D37CC">
        <w:rPr>
          <w:rFonts w:ascii="돋움" w:eastAsia="돋움" w:hAnsi="돋움"/>
          <w:sz w:val="22"/>
        </w:rPr>
        <w:t xml:space="preserve"> 정보통신공사업법 제14조의 규정에 의거 입찰공고일 현재 사업신고를 필</w:t>
      </w:r>
      <w:r w:rsidRPr="005D37CC">
        <w:rPr>
          <w:rFonts w:ascii="돋움" w:eastAsia="돋움" w:hAnsi="돋움" w:hint="eastAsia"/>
          <w:sz w:val="22"/>
        </w:rPr>
        <w:t xml:space="preserve"> </w:t>
      </w:r>
      <w:r w:rsidRPr="005D37CC">
        <w:rPr>
          <w:rFonts w:ascii="돋움" w:eastAsia="돋움" w:hAnsi="돋움"/>
          <w:sz w:val="22"/>
        </w:rPr>
        <w:t xml:space="preserve">한 </w:t>
      </w:r>
      <w:r w:rsidRPr="005D37CC">
        <w:rPr>
          <w:rFonts w:ascii="돋움" w:eastAsia="돋움" w:hAnsi="돋움"/>
          <w:b/>
          <w:sz w:val="22"/>
        </w:rPr>
        <w:t>정보통신공사업(업종코드:0036)로 등록한 업체</w:t>
      </w:r>
    </w:p>
    <w:p w:rsidR="00904D25" w:rsidRPr="005D37CC" w:rsidRDefault="00904D25" w:rsidP="00904D2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1" w:hanging="407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>나</w:t>
      </w:r>
      <w:r w:rsidRPr="005D37CC">
        <w:rPr>
          <w:rFonts w:ascii="돋움" w:eastAsia="돋움" w:hAnsi="돋움"/>
          <w:sz w:val="22"/>
        </w:rPr>
        <w:t xml:space="preserve">. </w:t>
      </w:r>
      <w:r w:rsidR="006025D1" w:rsidRPr="005D37CC">
        <w:rPr>
          <w:rFonts w:ascii="돋움" w:eastAsia="돋움" w:hAnsi="돋움" w:hint="eastAsia"/>
          <w:sz w:val="22"/>
        </w:rPr>
        <w:t xml:space="preserve">공고일 기준 최근 </w:t>
      </w:r>
      <w:r w:rsidR="006025D1" w:rsidRPr="005D37CC">
        <w:rPr>
          <w:rFonts w:ascii="돋움" w:eastAsia="돋움" w:hAnsi="돋움"/>
          <w:sz w:val="22"/>
        </w:rPr>
        <w:t>3</w:t>
      </w:r>
      <w:r w:rsidR="006025D1" w:rsidRPr="005D37CC">
        <w:rPr>
          <w:rFonts w:ascii="돋움" w:eastAsia="돋움" w:hAnsi="돋움" w:hint="eastAsia"/>
          <w:sz w:val="22"/>
        </w:rPr>
        <w:t>년간 전산 시스템 이전 및 관련 사업 실적이 있는 업체</w:t>
      </w:r>
    </w:p>
    <w:p w:rsidR="00904D25" w:rsidRPr="005D37CC" w:rsidRDefault="006025D1" w:rsidP="00904D2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94" w:hanging="43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>다</w:t>
      </w:r>
      <w:r w:rsidR="00904D25" w:rsidRPr="005D37CC">
        <w:rPr>
          <w:rFonts w:ascii="돋움" w:eastAsia="돋움" w:hAnsi="돋움"/>
          <w:sz w:val="22"/>
        </w:rPr>
        <w:t xml:space="preserve">. 본 입찰 및 계약은 기업 간 </w:t>
      </w:r>
      <w:r w:rsidR="00904D25" w:rsidRPr="005D37CC">
        <w:rPr>
          <w:rFonts w:ascii="돋움" w:eastAsia="돋움" w:hAnsi="돋움"/>
          <w:b/>
          <w:sz w:val="22"/>
        </w:rPr>
        <w:t>공동</w:t>
      </w:r>
      <w:r w:rsidR="00904D25" w:rsidRPr="005D37CC">
        <w:rPr>
          <w:rFonts w:ascii="돋움" w:eastAsia="돋움" w:hAnsi="돋움" w:hint="eastAsia"/>
          <w:b/>
          <w:sz w:val="22"/>
        </w:rPr>
        <w:t xml:space="preserve"> </w:t>
      </w:r>
      <w:r w:rsidR="00904D25" w:rsidRPr="005D37CC">
        <w:rPr>
          <w:rFonts w:ascii="돋움" w:eastAsia="돋움" w:hAnsi="돋움"/>
          <w:b/>
          <w:sz w:val="22"/>
        </w:rPr>
        <w:t>수급체(공동이행방식)를 구성하여 참여 가능</w:t>
      </w:r>
    </w:p>
    <w:p w:rsidR="00904D25" w:rsidRPr="005D37CC" w:rsidRDefault="00904D25" w:rsidP="00226720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before="60" w:after="60" w:line="276" w:lineRule="auto"/>
        <w:ind w:left="719" w:hanging="719"/>
        <w:rPr>
          <w:rFonts w:ascii="돋움" w:eastAsia="돋움" w:hAnsi="돋움"/>
          <w:spacing w:val="-4"/>
          <w:w w:val="95"/>
          <w:sz w:val="22"/>
        </w:rPr>
      </w:pPr>
    </w:p>
    <w:p w:rsidR="00AF68D1" w:rsidRPr="005D37CC" w:rsidRDefault="00156D2E" w:rsidP="00156D2E">
      <w:pPr>
        <w:pStyle w:val="a3"/>
        <w:spacing w:before="140" w:line="276" w:lineRule="auto"/>
        <w:ind w:left="640" w:hanging="64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3. 입찰 및 낙찰방식</w:t>
      </w:r>
    </w:p>
    <w:p w:rsidR="00AF68D1" w:rsidRPr="005D37CC" w:rsidRDefault="00156D2E" w:rsidP="00156D2E">
      <w:pPr>
        <w:pStyle w:val="a3"/>
        <w:spacing w:before="60" w:after="60" w:line="276" w:lineRule="auto"/>
        <w:ind w:left="1290" w:hanging="109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가. 입찰방식 : 제한경쟁입찰</w:t>
      </w:r>
      <w:r w:rsidR="00312161" w:rsidRPr="005D37CC">
        <w:rPr>
          <w:rFonts w:ascii="돋움" w:eastAsia="돋움" w:hAnsi="돋움" w:hint="eastAsia"/>
          <w:spacing w:val="-7"/>
          <w:w w:val="95"/>
          <w:sz w:val="22"/>
        </w:rPr>
        <w:t xml:space="preserve"> (협상에 의한 계약)</w:t>
      </w:r>
    </w:p>
    <w:p w:rsidR="00AF68D1" w:rsidRPr="005D37CC" w:rsidRDefault="00156D2E" w:rsidP="00156D2E">
      <w:pPr>
        <w:pStyle w:val="a3"/>
        <w:spacing w:before="60" w:after="60" w:line="276" w:lineRule="auto"/>
        <w:ind w:left="1290" w:hanging="1090"/>
        <w:rPr>
          <w:rFonts w:ascii="돋움" w:eastAsia="돋움" w:hAnsi="돋움"/>
          <w:spacing w:val="-7"/>
          <w:w w:val="95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나. 낙찰자 결정방식 : 협상에 의한 계약 체결</w:t>
      </w:r>
    </w:p>
    <w:p w:rsidR="00312161" w:rsidRPr="005D37CC" w:rsidRDefault="00312161" w:rsidP="00156D2E">
      <w:pPr>
        <w:pStyle w:val="a3"/>
        <w:spacing w:before="60" w:after="60" w:line="276" w:lineRule="auto"/>
        <w:ind w:left="1290" w:hanging="1090"/>
        <w:rPr>
          <w:rFonts w:ascii="돋움" w:eastAsia="돋움" w:hAnsi="돋움"/>
          <w:spacing w:val="-7"/>
          <w:w w:val="95"/>
          <w:sz w:val="22"/>
        </w:rPr>
      </w:pPr>
      <w:r w:rsidRPr="005D37CC">
        <w:rPr>
          <w:rFonts w:ascii="돋움" w:eastAsia="돋움" w:hAnsi="돋움" w:hint="eastAsia"/>
          <w:spacing w:val="-7"/>
          <w:w w:val="95"/>
          <w:sz w:val="22"/>
        </w:rPr>
        <w:t>다.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 w:hint="eastAsia"/>
          <w:spacing w:val="-7"/>
          <w:w w:val="95"/>
          <w:sz w:val="22"/>
        </w:rPr>
        <w:t>입찰보증금</w:t>
      </w:r>
    </w:p>
    <w:p w:rsidR="00312161" w:rsidRPr="00312161" w:rsidRDefault="00312161" w:rsidP="00FB10E8">
      <w:pPr>
        <w:wordWrap/>
        <w:adjustRightInd w:val="0"/>
        <w:spacing w:after="116" w:line="240" w:lineRule="auto"/>
        <w:ind w:leftChars="300" w:left="820" w:hangingChars="100" w:hanging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  <w:r w:rsidRPr="005D37CC">
        <w:rPr>
          <w:rFonts w:ascii="돋움" w:eastAsia="돋움" w:hAnsi="돋움" w:cs="맑은 고딕"/>
          <w:color w:val="000000"/>
          <w:kern w:val="0"/>
          <w:sz w:val="22"/>
        </w:rPr>
        <w:t xml:space="preserve">1) 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제안사는 본 용역 사업 입찰 관련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입찰보증금을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납부하게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하여야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>함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.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다만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입찰의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목적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및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성질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등에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비추어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입찰보증금의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납부가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필요하지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않다고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인정되는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경우에는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입찰보증금의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일부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또는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전부를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면제할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수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있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>음</w:t>
      </w:r>
      <w:r w:rsidR="00FB10E8" w:rsidRPr="005D37CC">
        <w:rPr>
          <w:rFonts w:ascii="돋움" w:eastAsia="돋움" w:hAnsi="돋움" w:cs="맑은 고딕"/>
          <w:color w:val="000000"/>
          <w:kern w:val="0"/>
          <w:sz w:val="22"/>
        </w:rPr>
        <w:t xml:space="preserve">. </w:t>
      </w:r>
    </w:p>
    <w:p w:rsidR="00312161" w:rsidRPr="00312161" w:rsidRDefault="00FB10E8" w:rsidP="00FB10E8">
      <w:pPr>
        <w:wordWrap/>
        <w:adjustRightInd w:val="0"/>
        <w:spacing w:after="116" w:line="240" w:lineRule="auto"/>
        <w:ind w:leftChars="300" w:left="820" w:hangingChars="100" w:hanging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  <w:r w:rsidRPr="005D37CC">
        <w:rPr>
          <w:rFonts w:ascii="돋움" w:eastAsia="돋움" w:hAnsi="돋움" w:cs="맑은 고딕"/>
          <w:color w:val="000000"/>
          <w:kern w:val="0"/>
          <w:sz w:val="22"/>
        </w:rPr>
        <w:t xml:space="preserve">2)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전항의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규정에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의한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입찰보증금은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입찰금액의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100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분의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5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이상으로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하여야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>함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. </w:t>
      </w:r>
    </w:p>
    <w:p w:rsidR="00312161" w:rsidRPr="005D37CC" w:rsidRDefault="00FB10E8" w:rsidP="00FB10E8">
      <w:pPr>
        <w:wordWrap/>
        <w:adjustRightInd w:val="0"/>
        <w:spacing w:after="116" w:line="240" w:lineRule="auto"/>
        <w:ind w:leftChars="300" w:left="820" w:hangingChars="100" w:hanging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3)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입찰보증금의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납부방법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,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납부면제에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관하여는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당 사 계약 규정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>13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조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>2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항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및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>3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항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,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>14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조를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준용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>함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. </w:t>
      </w:r>
    </w:p>
    <w:tbl>
      <w:tblPr>
        <w:tblStyle w:val="aff3"/>
        <w:tblW w:w="0" w:type="auto"/>
        <w:tblInd w:w="1101" w:type="dxa"/>
        <w:tblLook w:val="04A0" w:firstRow="1" w:lastRow="0" w:firstColumn="1" w:lastColumn="0" w:noHBand="0" w:noVBand="1"/>
      </w:tblPr>
      <w:tblGrid>
        <w:gridCol w:w="8753"/>
      </w:tblGrid>
      <w:tr w:rsidR="00FA6328" w:rsidRPr="005D37CC" w:rsidTr="00FA6328">
        <w:tc>
          <w:tcPr>
            <w:tcW w:w="8753" w:type="dxa"/>
          </w:tcPr>
          <w:p w:rsidR="00FA6328" w:rsidRPr="0033554E" w:rsidRDefault="00FA6328" w:rsidP="00FA6328">
            <w:pPr>
              <w:wordWrap/>
              <w:adjustRightInd w:val="0"/>
              <w:spacing w:after="116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-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계약 규정 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13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조 계약보증금의 납부</w:t>
            </w:r>
          </w:p>
          <w:p w:rsidR="005D37CC" w:rsidRPr="0033554E" w:rsidRDefault="00FA6328" w:rsidP="0033554E">
            <w:pPr>
              <w:pStyle w:val="Default"/>
              <w:rPr>
                <w:rFonts w:ascii="돋움" w:eastAsia="돋움" w:hAnsi="돋움"/>
                <w:sz w:val="22"/>
                <w:szCs w:val="22"/>
              </w:rPr>
            </w:pPr>
            <w:r w:rsidRPr="0033554E">
              <w:rPr>
                <w:rFonts w:ascii="돋움" w:eastAsia="돋움" w:hAnsi="돋움" w:hint="eastAsia"/>
                <w:sz w:val="22"/>
                <w:szCs w:val="22"/>
              </w:rPr>
              <w:t xml:space="preserve">제2항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전항에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의한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계약보증금은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계약금액의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100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분의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10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이상으로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하여야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하며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현금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>(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체신관서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또는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금융기관발행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자기앞수표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,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당좌수표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포함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>)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으로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납부하게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하여야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lastRenderedPageBreak/>
              <w:t>한다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그러나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다음에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열거한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보증서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또는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증권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등으로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현금에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갈음하여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납부하게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할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있다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</w:p>
          <w:p w:rsidR="005D37CC" w:rsidRPr="0033554E" w:rsidRDefault="005D37CC" w:rsidP="0033554E">
            <w:pPr>
              <w:wordWrap/>
              <w:adjustRightInd w:val="0"/>
              <w:spacing w:after="116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1.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금융기관의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지급보증서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</w:p>
          <w:p w:rsidR="005D37CC" w:rsidRPr="0033554E" w:rsidRDefault="005D37CC" w:rsidP="0033554E">
            <w:pPr>
              <w:wordWrap/>
              <w:adjustRightInd w:val="0"/>
              <w:spacing w:after="116"/>
              <w:ind w:leftChars="200" w:left="620" w:hangingChars="100" w:hanging="22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2.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당사를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피보험자로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하고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보증금액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이상을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보험가입금액으로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이행보증보험증권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</w:p>
          <w:p w:rsidR="005D37CC" w:rsidRPr="0033554E" w:rsidRDefault="005D37CC" w:rsidP="0033554E">
            <w:pPr>
              <w:wordWrap/>
              <w:adjustRightInd w:val="0"/>
              <w:spacing w:after="116"/>
              <w:ind w:leftChars="200" w:left="620" w:hangingChars="100" w:hanging="22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3.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관련법규에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의거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발행된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보증서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(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건설공제조합법에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의하여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건설공제조합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발행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보증서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,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전기공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사공제조합법에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의한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전기공사공제조합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발행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보증서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,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소프트웨어산업진흥법에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의한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소프트웨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어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공제조합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발행보증서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등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) </w:t>
            </w:r>
          </w:p>
          <w:p w:rsidR="005D37CC" w:rsidRPr="0033554E" w:rsidRDefault="005D37CC" w:rsidP="0033554E">
            <w:pPr>
              <w:wordWrap/>
              <w:adjustRightInd w:val="0"/>
              <w:spacing w:after="116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4.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국채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,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지방채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및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사채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(</w:t>
            </w:r>
            <w:r w:rsidRPr="0033554E">
              <w:rPr>
                <w:rFonts w:ascii="돋움" w:eastAsia="돋움" w:hAnsi="돋움" w:cs="바탕" w:hint="eastAsia"/>
                <w:color w:val="000000"/>
                <w:kern w:val="0"/>
                <w:sz w:val="22"/>
              </w:rPr>
              <w:t>社債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) </w:t>
            </w:r>
          </w:p>
          <w:p w:rsidR="005D37CC" w:rsidRPr="0033554E" w:rsidRDefault="005D37CC" w:rsidP="0033554E">
            <w:pPr>
              <w:wordWrap/>
              <w:adjustRightInd w:val="0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5.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금융기관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발행의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무기명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예금증서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</w:p>
          <w:p w:rsidR="005D37CC" w:rsidRPr="0033554E" w:rsidRDefault="005D37CC" w:rsidP="00FA6328">
            <w:pPr>
              <w:pStyle w:val="Default"/>
              <w:ind w:leftChars="100" w:left="860" w:hangingChars="300" w:hanging="660"/>
              <w:rPr>
                <w:rFonts w:ascii="돋움" w:eastAsia="돋움" w:hAnsi="돋움"/>
                <w:sz w:val="22"/>
                <w:szCs w:val="22"/>
              </w:rPr>
            </w:pPr>
          </w:p>
          <w:p w:rsidR="005D37CC" w:rsidRPr="0033554E" w:rsidRDefault="00FA6328" w:rsidP="0033554E">
            <w:pPr>
              <w:pStyle w:val="Default"/>
              <w:rPr>
                <w:rFonts w:ascii="돋움" w:eastAsia="돋움" w:hAnsi="돋움"/>
                <w:sz w:val="22"/>
                <w:szCs w:val="22"/>
              </w:rPr>
            </w:pPr>
            <w:r w:rsidRPr="0033554E">
              <w:rPr>
                <w:rFonts w:ascii="돋움" w:eastAsia="돋움" w:hAnsi="돋움" w:hint="eastAsia"/>
                <w:sz w:val="22"/>
                <w:szCs w:val="22"/>
              </w:rPr>
              <w:t xml:space="preserve">제3항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전항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>4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호의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규정에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의한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채권의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대납가액은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그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액면가액으로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한다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그러나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한국거래소에서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거래된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시세가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액면가액에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미달되는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경우에는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한국거래소가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공시한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대용가격에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의하며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대용가격이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공시되지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아니한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경우에는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기준일전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60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일간의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가중평균가액에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의한다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</w:p>
          <w:p w:rsidR="00FA6328" w:rsidRPr="0033554E" w:rsidRDefault="00FA6328" w:rsidP="00FA6328">
            <w:pPr>
              <w:pStyle w:val="Default"/>
              <w:ind w:leftChars="100" w:left="860" w:hangingChars="300" w:hanging="660"/>
              <w:rPr>
                <w:rFonts w:ascii="돋움" w:eastAsia="돋움" w:hAnsi="돋움"/>
                <w:sz w:val="22"/>
                <w:szCs w:val="22"/>
              </w:rPr>
            </w:pPr>
          </w:p>
          <w:p w:rsidR="00FA6328" w:rsidRPr="0033554E" w:rsidRDefault="00FA6328" w:rsidP="00FA6328">
            <w:pPr>
              <w:wordWrap/>
              <w:adjustRightInd w:val="0"/>
              <w:spacing w:after="116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-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계약 규정 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14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조 계약보증금의 납부 면제</w:t>
            </w:r>
          </w:p>
          <w:p w:rsidR="005D37CC" w:rsidRPr="0033554E" w:rsidRDefault="00FA6328" w:rsidP="0033554E">
            <w:pPr>
              <w:pStyle w:val="Default"/>
              <w:rPr>
                <w:rFonts w:ascii="돋움" w:eastAsia="돋움" w:hAnsi="돋움"/>
                <w:sz w:val="22"/>
                <w:szCs w:val="22"/>
              </w:rPr>
            </w:pPr>
            <w:r w:rsidRPr="0033554E">
              <w:rPr>
                <w:rFonts w:ascii="돋움" w:eastAsia="돋움" w:hAnsi="돋움" w:hint="eastAsia"/>
                <w:sz w:val="22"/>
                <w:szCs w:val="22"/>
              </w:rPr>
              <w:t xml:space="preserve">제1항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계약담당자는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다음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각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호의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1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해당하는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경우에는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계약보증금의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전부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또는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일부를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면제할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있다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단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>, 3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호의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경우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계약보증금에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갈음하여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별첨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>1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의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계약이행보증각서를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징구하여야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5D37CC" w:rsidRPr="0033554E">
              <w:rPr>
                <w:rFonts w:ascii="돋움" w:eastAsia="돋움" w:hAnsi="돋움" w:hint="eastAsia"/>
                <w:sz w:val="22"/>
                <w:szCs w:val="22"/>
              </w:rPr>
              <w:t>한다</w:t>
            </w:r>
            <w:r w:rsidR="005D37CC" w:rsidRPr="0033554E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</w:p>
          <w:p w:rsidR="005D37CC" w:rsidRPr="0033554E" w:rsidRDefault="005D37CC" w:rsidP="0033554E">
            <w:pPr>
              <w:wordWrap/>
              <w:adjustRightInd w:val="0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1.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관공서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,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정부투자기관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또는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금융기관과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계약을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체결할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  <w:r w:rsidRPr="0033554E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때</w:t>
            </w:r>
            <w:r w:rsidRPr="0033554E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 </w:t>
            </w:r>
          </w:p>
          <w:p w:rsidR="005D37CC" w:rsidRPr="0033554E" w:rsidRDefault="005D37CC" w:rsidP="0033554E">
            <w:pPr>
              <w:wordWrap/>
              <w:adjustRightInd w:val="0"/>
              <w:spacing w:after="116"/>
              <w:ind w:leftChars="200" w:left="620" w:hangingChars="100" w:hanging="220"/>
              <w:jc w:val="left"/>
              <w:rPr>
                <w:rFonts w:ascii="돋움" w:eastAsia="돋움" w:hAnsi="돋움"/>
                <w:kern w:val="0"/>
                <w:sz w:val="22"/>
              </w:rPr>
            </w:pPr>
            <w:r w:rsidRPr="0033554E">
              <w:rPr>
                <w:rFonts w:ascii="돋움" w:eastAsia="돋움" w:hAnsi="돋움"/>
                <w:kern w:val="0"/>
                <w:sz w:val="22"/>
              </w:rPr>
              <w:t xml:space="preserve">2. 관공서, 정부투자기관 또는 금융기관과 계약을 체결한 실적이 있고 부정당업자로 입찰참가자 격 제한을 받은 사실이 없는 자 또는 그 자격제한을 받고 당해 기간 만료 후 3년이 경과된 자와 협력업체계약을 체결할 때 </w:t>
            </w:r>
          </w:p>
          <w:p w:rsidR="005D37CC" w:rsidRPr="0033554E" w:rsidRDefault="005D37CC" w:rsidP="0033554E">
            <w:pPr>
              <w:wordWrap/>
              <w:adjustRightInd w:val="0"/>
              <w:spacing w:after="116"/>
              <w:ind w:leftChars="200" w:left="620" w:hangingChars="100" w:hanging="220"/>
              <w:jc w:val="left"/>
              <w:rPr>
                <w:rFonts w:ascii="돋움" w:eastAsia="돋움" w:hAnsi="돋움"/>
                <w:kern w:val="0"/>
                <w:sz w:val="22"/>
              </w:rPr>
            </w:pPr>
            <w:r w:rsidRPr="0033554E">
              <w:rPr>
                <w:rFonts w:ascii="돋움" w:eastAsia="돋움" w:hAnsi="돋움"/>
                <w:kern w:val="0"/>
                <w:sz w:val="22"/>
              </w:rPr>
              <w:t xml:space="preserve">3. 협력업체 등록이 완료된 업체와 매출 및 용역계약을 체결할 때(개정 2014.10.01) </w:t>
            </w:r>
          </w:p>
          <w:p w:rsidR="005D37CC" w:rsidRPr="0033554E" w:rsidRDefault="005D37CC" w:rsidP="0033554E">
            <w:pPr>
              <w:wordWrap/>
              <w:adjustRightInd w:val="0"/>
              <w:spacing w:after="116"/>
              <w:ind w:firstLineChars="200" w:firstLine="440"/>
              <w:jc w:val="left"/>
              <w:rPr>
                <w:rFonts w:ascii="돋움" w:eastAsia="돋움" w:hAnsi="돋움"/>
                <w:kern w:val="0"/>
                <w:sz w:val="22"/>
              </w:rPr>
            </w:pPr>
            <w:r w:rsidRPr="0033554E">
              <w:rPr>
                <w:rFonts w:ascii="돋움" w:eastAsia="돋움" w:hAnsi="돋움"/>
                <w:kern w:val="0"/>
                <w:sz w:val="22"/>
              </w:rPr>
              <w:t xml:space="preserve">4. 계약금액 1,000만원 이하의 계약을 체결할 때(신설 2014.10.01) </w:t>
            </w:r>
          </w:p>
          <w:p w:rsidR="0033554E" w:rsidRPr="0033554E" w:rsidRDefault="005D37CC" w:rsidP="0033554E">
            <w:pPr>
              <w:wordWrap/>
              <w:adjustRightInd w:val="0"/>
              <w:ind w:leftChars="200" w:left="620" w:hangingChars="100" w:hanging="220"/>
              <w:jc w:val="left"/>
              <w:rPr>
                <w:rFonts w:ascii="돋움" w:eastAsia="돋움" w:hAnsi="돋움"/>
                <w:kern w:val="0"/>
                <w:sz w:val="22"/>
              </w:rPr>
            </w:pPr>
            <w:r w:rsidRPr="0033554E">
              <w:rPr>
                <w:rFonts w:ascii="돋움" w:eastAsia="돋움" w:hAnsi="돋움"/>
                <w:kern w:val="0"/>
                <w:sz w:val="22"/>
              </w:rPr>
              <w:t xml:space="preserve">5. 계약의 목적 또는 성질상 계약보증금의 납부가 필요하지 아니하다고 전결권자의 결재를 득한 때(개정 2015.04.01) </w:t>
            </w:r>
          </w:p>
          <w:p w:rsidR="0033554E" w:rsidRPr="0033554E" w:rsidRDefault="0033554E" w:rsidP="005D37CC">
            <w:pPr>
              <w:wordWrap/>
              <w:adjustRightInd w:val="0"/>
              <w:spacing w:after="116"/>
              <w:ind w:leftChars="100" w:left="860" w:hangingChars="300" w:hanging="660"/>
              <w:jc w:val="left"/>
              <w:rPr>
                <w:rFonts w:ascii="돋움" w:eastAsia="돋움" w:hAnsi="돋움"/>
                <w:kern w:val="0"/>
                <w:sz w:val="22"/>
              </w:rPr>
            </w:pPr>
          </w:p>
          <w:p w:rsidR="0033554E" w:rsidRPr="0033554E" w:rsidRDefault="00FA6328" w:rsidP="0033554E">
            <w:pPr>
              <w:pStyle w:val="Default"/>
              <w:rPr>
                <w:rFonts w:ascii="돋움" w:eastAsia="돋움" w:hAnsi="돋움"/>
                <w:sz w:val="22"/>
                <w:szCs w:val="22"/>
              </w:rPr>
            </w:pPr>
            <w:r w:rsidRPr="0033554E">
              <w:rPr>
                <w:rFonts w:ascii="돋움" w:eastAsia="돋움" w:hAnsi="돋움" w:hint="eastAsia"/>
                <w:sz w:val="22"/>
                <w:szCs w:val="22"/>
              </w:rPr>
              <w:t>제2항</w:t>
            </w:r>
            <w:r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전항의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규정에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의하여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계약보증금의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납부를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면제하는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경우에는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계약서에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그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사유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및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면제금액을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기재한다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계약담당자가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필요하다고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판단하는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경우에는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제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>15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조에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의한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귀속사유가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발생하는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경우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계약보증금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상당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금액을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당사에게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지급한다는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취지의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특약을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계약서에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포함시켜야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="0033554E" w:rsidRPr="0033554E">
              <w:rPr>
                <w:rFonts w:ascii="돋움" w:eastAsia="돋움" w:hAnsi="돋움" w:hint="eastAsia"/>
                <w:sz w:val="22"/>
                <w:szCs w:val="22"/>
              </w:rPr>
              <w:t>한다</w:t>
            </w:r>
            <w:r w:rsidR="0033554E" w:rsidRPr="0033554E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</w:p>
          <w:p w:rsidR="00FA6328" w:rsidRPr="0033554E" w:rsidRDefault="00FA6328" w:rsidP="005D37CC">
            <w:pPr>
              <w:wordWrap/>
              <w:adjustRightInd w:val="0"/>
              <w:spacing w:after="116"/>
              <w:ind w:leftChars="100" w:left="860" w:hangingChars="300" w:hanging="66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</w:p>
        </w:tc>
      </w:tr>
    </w:tbl>
    <w:p w:rsidR="00FA6328" w:rsidRPr="00312161" w:rsidRDefault="00FA6328" w:rsidP="00FB10E8">
      <w:pPr>
        <w:wordWrap/>
        <w:adjustRightInd w:val="0"/>
        <w:spacing w:after="116" w:line="240" w:lineRule="auto"/>
        <w:ind w:leftChars="400" w:left="800" w:firstLineChars="100" w:firstLine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312161" w:rsidRPr="00312161" w:rsidRDefault="00FB10E8" w:rsidP="00FB10E8">
      <w:pPr>
        <w:wordWrap/>
        <w:adjustRightInd w:val="0"/>
        <w:spacing w:after="0" w:line="240" w:lineRule="auto"/>
        <w:ind w:leftChars="300" w:left="820" w:hangingChars="100" w:hanging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  <w:r w:rsidRPr="005D37CC">
        <w:rPr>
          <w:rFonts w:ascii="돋움" w:eastAsia="돋움" w:hAnsi="돋움" w:cs="맑은 고딕"/>
          <w:color w:val="000000"/>
          <w:kern w:val="0"/>
          <w:sz w:val="22"/>
        </w:rPr>
        <w:t>4)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입찰에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참가한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자가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납부한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입찰보증금에서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다음의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입찰보증금은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당사에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귀속</w:t>
      </w:r>
      <w:r w:rsidR="005D37CC">
        <w:rPr>
          <w:rFonts w:ascii="돋움" w:eastAsia="돋움" w:hAnsi="돋움" w:cs="맑은 고딕" w:hint="eastAsia"/>
          <w:color w:val="000000"/>
          <w:kern w:val="0"/>
          <w:sz w:val="22"/>
        </w:rPr>
        <w:t>됨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. </w:t>
      </w:r>
    </w:p>
    <w:p w:rsidR="00312161" w:rsidRPr="00312161" w:rsidRDefault="00312161" w:rsidP="00FB10E8">
      <w:pPr>
        <w:wordWrap/>
        <w:adjustRightInd w:val="0"/>
        <w:spacing w:after="0" w:line="240" w:lineRule="auto"/>
        <w:ind w:leftChars="400" w:left="1020" w:hangingChars="100" w:hanging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  <w:r w:rsidRPr="00312161">
        <w:rPr>
          <w:rFonts w:ascii="돋움" w:eastAsia="돋움" w:hAnsi="돋움" w:cs="맑은 고딕"/>
          <w:color w:val="000000"/>
          <w:kern w:val="0"/>
          <w:sz w:val="22"/>
        </w:rPr>
        <w:t>1.</w:t>
      </w:r>
      <w:r w:rsidR="00FB10E8" w:rsidRPr="005D37CC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낙찰자로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선정되었으나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계약을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체결하지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아니한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참가자가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납부한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</w:t>
      </w:r>
    </w:p>
    <w:p w:rsidR="00312161" w:rsidRDefault="00312161" w:rsidP="00FB10E8">
      <w:pPr>
        <w:wordWrap/>
        <w:adjustRightInd w:val="0"/>
        <w:spacing w:after="0" w:line="240" w:lineRule="auto"/>
        <w:ind w:leftChars="400" w:left="1020" w:hangingChars="100" w:hanging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2. </w:t>
      </w:r>
      <w:r w:rsidR="00FB10E8"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당 사 계약규정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제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36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조의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무효사유를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발생시킨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신청인이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납부한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</w:t>
      </w:r>
      <w:r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</w:p>
    <w:tbl>
      <w:tblPr>
        <w:tblStyle w:val="aff3"/>
        <w:tblW w:w="0" w:type="auto"/>
        <w:tblInd w:w="1101" w:type="dxa"/>
        <w:tblLook w:val="04A0" w:firstRow="1" w:lastRow="0" w:firstColumn="1" w:lastColumn="0" w:noHBand="0" w:noVBand="1"/>
      </w:tblPr>
      <w:tblGrid>
        <w:gridCol w:w="8753"/>
      </w:tblGrid>
      <w:tr w:rsidR="005D37CC" w:rsidTr="005D37CC">
        <w:tc>
          <w:tcPr>
            <w:tcW w:w="8753" w:type="dxa"/>
          </w:tcPr>
          <w:p w:rsidR="0033554E" w:rsidRDefault="005D37CC" w:rsidP="0033554E">
            <w:pPr>
              <w:wordWrap/>
              <w:adjustRightInd w:val="0"/>
              <w:spacing w:after="116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-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계약 규정 제36조 입찰무효사유</w:t>
            </w:r>
          </w:p>
          <w:p w:rsidR="005D37CC" w:rsidRPr="005D37CC" w:rsidRDefault="005D37CC" w:rsidP="0033554E">
            <w:pPr>
              <w:wordWrap/>
              <w:adjustRightInd w:val="0"/>
              <w:spacing w:after="116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lastRenderedPageBreak/>
              <w:t xml:space="preserve">제1항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다음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각호의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1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에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해당하는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경우에는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그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입찰을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무효로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한다</w:t>
            </w: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.</w:t>
            </w:r>
          </w:p>
          <w:p w:rsidR="005D37CC" w:rsidRPr="005D37CC" w:rsidRDefault="005D37CC" w:rsidP="0033554E">
            <w:pPr>
              <w:wordWrap/>
              <w:adjustRightInd w:val="0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1. 2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인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이상의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유효한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경쟁입찰자가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참가하지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않은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</w:t>
            </w:r>
          </w:p>
          <w:p w:rsidR="005D37CC" w:rsidRPr="005D37CC" w:rsidRDefault="005D37CC" w:rsidP="0033554E">
            <w:pPr>
              <w:wordWrap/>
              <w:adjustRightInd w:val="0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2.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참가자격이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없는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자가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</w:t>
            </w:r>
          </w:p>
          <w:p w:rsidR="005D37CC" w:rsidRPr="005D37CC" w:rsidRDefault="005D37CC" w:rsidP="0033554E">
            <w:pPr>
              <w:wordWrap/>
              <w:adjustRightInd w:val="0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3.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동일사항에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동일인이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2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통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이상의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입찰서를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제출한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</w:t>
            </w:r>
          </w:p>
          <w:p w:rsidR="005D37CC" w:rsidRPr="005D37CC" w:rsidRDefault="005D37CC" w:rsidP="0033554E">
            <w:pPr>
              <w:wordWrap/>
              <w:adjustRightInd w:val="0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4.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입찰서와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함께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산출내역서를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요청하였으나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제출하지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아니한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</w:t>
            </w:r>
          </w:p>
          <w:p w:rsidR="005D37CC" w:rsidRPr="005D37CC" w:rsidRDefault="005D37CC" w:rsidP="0033554E">
            <w:pPr>
              <w:wordWrap/>
              <w:adjustRightInd w:val="0"/>
              <w:ind w:firstLineChars="200" w:firstLine="44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5.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기타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입찰유의서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등에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위반된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</w:t>
            </w:r>
          </w:p>
          <w:p w:rsidR="005D37CC" w:rsidRPr="005D37CC" w:rsidRDefault="005D37CC" w:rsidP="0033554E">
            <w:pPr>
              <w:wordWrap/>
              <w:adjustRightInd w:val="0"/>
              <w:ind w:leftChars="219" w:left="438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6.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참가자가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입찰서를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통하여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제출한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최저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계약금액이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예정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가격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대비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 xml:space="preserve">80%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이하의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</w:t>
            </w:r>
          </w:p>
          <w:p w:rsidR="0033554E" w:rsidRDefault="0033554E" w:rsidP="0033554E">
            <w:pPr>
              <w:wordWrap/>
              <w:adjustRightInd w:val="0"/>
              <w:ind w:leftChars="31" w:left="62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</w:p>
          <w:p w:rsidR="005D37CC" w:rsidRPr="005D37CC" w:rsidRDefault="005D37CC" w:rsidP="0033554E">
            <w:pPr>
              <w:wordWrap/>
              <w:adjustRightInd w:val="0"/>
              <w:ind w:leftChars="31" w:left="62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제2항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입찰을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무효로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하는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경우에는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개찰에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참가한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입찰자의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입회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하에서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사유를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명시하고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그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뜻을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알려야</w:t>
            </w:r>
            <w:r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 xml:space="preserve"> </w:t>
            </w:r>
            <w:r w:rsidRPr="005D37CC">
              <w:rPr>
                <w:rFonts w:ascii="돋움" w:eastAsia="돋움" w:hAnsi="돋움" w:cs="맑은 고딕" w:hint="eastAsia"/>
                <w:color w:val="000000"/>
                <w:kern w:val="0"/>
                <w:sz w:val="22"/>
              </w:rPr>
              <w:t>한다</w:t>
            </w:r>
            <w:r w:rsidRPr="005D37CC">
              <w:rPr>
                <w:rFonts w:ascii="돋움" w:eastAsia="돋움" w:hAnsi="돋움" w:cs="맑은 고딕"/>
                <w:color w:val="000000"/>
                <w:kern w:val="0"/>
                <w:sz w:val="22"/>
              </w:rPr>
              <w:t>.</w:t>
            </w:r>
          </w:p>
          <w:p w:rsidR="005D37CC" w:rsidRPr="005D37CC" w:rsidRDefault="005D37CC" w:rsidP="00FB10E8">
            <w:pPr>
              <w:wordWrap/>
              <w:adjustRightInd w:val="0"/>
              <w:jc w:val="left"/>
              <w:rPr>
                <w:rFonts w:ascii="돋움" w:eastAsia="돋움" w:hAnsi="돋움" w:cs="맑은 고딕"/>
                <w:color w:val="000000"/>
                <w:kern w:val="0"/>
                <w:sz w:val="22"/>
              </w:rPr>
            </w:pPr>
          </w:p>
        </w:tc>
      </w:tr>
    </w:tbl>
    <w:p w:rsidR="005D37CC" w:rsidRPr="00312161" w:rsidRDefault="005D37CC" w:rsidP="00FB10E8">
      <w:pPr>
        <w:wordWrap/>
        <w:adjustRightInd w:val="0"/>
        <w:spacing w:after="0" w:line="240" w:lineRule="auto"/>
        <w:ind w:leftChars="400" w:left="1020" w:hangingChars="100" w:hanging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312161" w:rsidRPr="00312161" w:rsidRDefault="00FB10E8" w:rsidP="00FB10E8">
      <w:pPr>
        <w:wordWrap/>
        <w:adjustRightInd w:val="0"/>
        <w:spacing w:after="0" w:line="240" w:lineRule="auto"/>
        <w:ind w:leftChars="300" w:left="820" w:hangingChars="100" w:hanging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  <w:r w:rsidRPr="005D37CC">
        <w:rPr>
          <w:rFonts w:ascii="돋움" w:eastAsia="돋움" w:hAnsi="돋움" w:cs="맑은 고딕"/>
          <w:color w:val="000000"/>
          <w:kern w:val="0"/>
          <w:sz w:val="22"/>
        </w:rPr>
        <w:t xml:space="preserve">5)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계약담당자는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전항의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경우를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제외하고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일찰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절차가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종료된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경우에는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입찰보증금을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312161" w:rsidRPr="00312161">
        <w:rPr>
          <w:rFonts w:ascii="돋움" w:eastAsia="돋움" w:hAnsi="돋움" w:cs="맑은 고딕" w:hint="eastAsia"/>
          <w:color w:val="000000"/>
          <w:kern w:val="0"/>
          <w:sz w:val="22"/>
        </w:rPr>
        <w:t>반환하여야</w:t>
      </w:r>
      <w:r w:rsidR="00312161" w:rsidRPr="00312161">
        <w:rPr>
          <w:rFonts w:ascii="돋움" w:eastAsia="돋움" w:hAnsi="돋움" w:cs="맑은 고딕"/>
          <w:color w:val="000000"/>
          <w:kern w:val="0"/>
          <w:sz w:val="22"/>
        </w:rPr>
        <w:t xml:space="preserve"> </w:t>
      </w:r>
      <w:r w:rsidR="005D37CC">
        <w:rPr>
          <w:rFonts w:ascii="돋움" w:eastAsia="돋움" w:hAnsi="돋움" w:cs="맑은 고딕" w:hint="eastAsia"/>
          <w:color w:val="000000"/>
          <w:kern w:val="0"/>
          <w:sz w:val="22"/>
        </w:rPr>
        <w:t>함.</w:t>
      </w:r>
    </w:p>
    <w:p w:rsidR="00312161" w:rsidRPr="005D37CC" w:rsidRDefault="00312161" w:rsidP="00156D2E">
      <w:pPr>
        <w:pStyle w:val="a3"/>
        <w:spacing w:before="60" w:after="60" w:line="276" w:lineRule="auto"/>
        <w:ind w:left="1290" w:hanging="1090"/>
        <w:rPr>
          <w:rFonts w:ascii="돋움" w:eastAsia="돋움" w:hAnsi="돋움"/>
          <w:sz w:val="22"/>
        </w:rPr>
      </w:pPr>
    </w:p>
    <w:p w:rsidR="00AF68D1" w:rsidRPr="005D37CC" w:rsidRDefault="00FB10E8" w:rsidP="00156D2E">
      <w:pPr>
        <w:pStyle w:val="a3"/>
        <w:spacing w:before="60" w:after="60" w:line="276" w:lineRule="auto"/>
        <w:ind w:left="1290" w:hanging="109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pacing w:val="-7"/>
          <w:w w:val="95"/>
          <w:sz w:val="22"/>
        </w:rPr>
        <w:t>라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>. 협상적격자 및 협상순위의 선정</w:t>
      </w:r>
    </w:p>
    <w:p w:rsidR="00AF68D1" w:rsidRPr="005D37CC" w:rsidRDefault="00156D2E" w:rsidP="00156D2E">
      <w:pPr>
        <w:pStyle w:val="a3"/>
        <w:spacing w:before="60" w:line="276" w:lineRule="auto"/>
        <w:ind w:left="856" w:hanging="35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제안서 평가결과 기술평가 점수가 기술 평가분야 배점한도의 85% 이상인 제안자를 협상적격자로 선정하며, 종합평가결과 협상 적격자가 없을 경우에는 재공고·입찰에 부칠 수 있음</w:t>
      </w:r>
    </w:p>
    <w:p w:rsidR="00AF68D1" w:rsidRPr="005D37CC" w:rsidRDefault="00156D2E" w:rsidP="00156D2E">
      <w:pPr>
        <w:pStyle w:val="a3"/>
        <w:spacing w:before="60" w:line="276" w:lineRule="auto"/>
        <w:ind w:left="831" w:hanging="33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2) 종합평가 결과 점수가 동일한 제안자가 2인 이상일 경우에는 기술 평가점수가 높은 제안자를 선순위자로 하고, 기술평가 점수가 동일한 경우에는 기술능력의 세부평가 항목 중 배점이 큰 항목에서 높은 점수를 얻은 자를 선순위로 자로 함</w:t>
      </w:r>
    </w:p>
    <w:p w:rsidR="00AF68D1" w:rsidRPr="005D37CC" w:rsidRDefault="00156D2E" w:rsidP="00156D2E">
      <w:pPr>
        <w:pStyle w:val="a3"/>
        <w:spacing w:before="60" w:line="276" w:lineRule="auto"/>
        <w:ind w:left="862" w:hanging="36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3) 협상내용은 협상대상자가 제안한 사업내용, 이행방법, 이행일정 등 제안서 내용을 대상으로 협상을 실시함</w:t>
      </w:r>
    </w:p>
    <w:p w:rsidR="00AF68D1" w:rsidRPr="005D37CC" w:rsidRDefault="00156D2E" w:rsidP="00156D2E">
      <w:pPr>
        <w:pStyle w:val="a3"/>
        <w:spacing w:before="60" w:line="276" w:lineRule="auto"/>
        <w:ind w:left="838" w:hanging="33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4) 협상순서는 종합평가 점수의 고득점 순에 의하여 결정하며, 1순위 협상적격자와의 협상이 성립된 때에는 다른 협상 적격자와의 협상은 실시하지 않음</w:t>
      </w:r>
    </w:p>
    <w:p w:rsidR="00AF68D1" w:rsidRPr="005D37CC" w:rsidRDefault="00156D2E" w:rsidP="00156D2E">
      <w:pPr>
        <w:pStyle w:val="a3"/>
        <w:spacing w:before="60" w:line="276" w:lineRule="auto"/>
        <w:ind w:left="844" w:hanging="34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5) 우선 협상 대상자와의 협상이 성립되지 않으면 동일한 조건으로 다음 순위 협상적격자와 협상을 실시함. 또한 모든 협상 적격자와 협상 결렬 시에는 재공고·입찰에 부칠 수 있음</w:t>
      </w:r>
    </w:p>
    <w:p w:rsidR="00AF68D1" w:rsidRPr="005D37CC" w:rsidRDefault="00156D2E" w:rsidP="00156D2E">
      <w:pPr>
        <w:pStyle w:val="a3"/>
        <w:spacing w:before="60" w:line="276" w:lineRule="auto"/>
        <w:ind w:left="851" w:hanging="35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6) 가격협상 시 기준 가격은 당해 사업 </w:t>
      </w:r>
      <w:r w:rsidR="00F36925" w:rsidRPr="005D37CC">
        <w:rPr>
          <w:rFonts w:ascii="돋움" w:eastAsia="돋움" w:hAnsi="돋움" w:hint="eastAsia"/>
          <w:spacing w:val="-7"/>
          <w:w w:val="95"/>
          <w:sz w:val="22"/>
        </w:rPr>
        <w:t>예산</w:t>
      </w:r>
      <w:r w:rsidRPr="005D37CC">
        <w:rPr>
          <w:rFonts w:ascii="돋움" w:eastAsia="돋움" w:hAnsi="돋움"/>
          <w:spacing w:val="-7"/>
          <w:w w:val="95"/>
          <w:sz w:val="22"/>
        </w:rPr>
        <w:t>금액 이하로서 협상대상자가 제안한 가격으로 함</w:t>
      </w:r>
    </w:p>
    <w:p w:rsidR="00AF68D1" w:rsidRPr="005D37CC" w:rsidRDefault="00156D2E" w:rsidP="00156D2E">
      <w:pPr>
        <w:pStyle w:val="a3"/>
        <w:spacing w:before="60" w:line="276" w:lineRule="auto"/>
        <w:ind w:left="831" w:hanging="331"/>
        <w:rPr>
          <w:rFonts w:ascii="돋움" w:eastAsia="돋움" w:hAnsi="돋움"/>
          <w:spacing w:val="-13"/>
          <w:w w:val="95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7) </w:t>
      </w:r>
      <w:r w:rsidRPr="005D37CC">
        <w:rPr>
          <w:rFonts w:ascii="돋움" w:eastAsia="돋움" w:hAnsi="돋움"/>
          <w:spacing w:val="-13"/>
          <w:w w:val="95"/>
          <w:sz w:val="22"/>
        </w:rPr>
        <w:t>우선 협상 선정결과는 서면으로 통보하며, 미 선정업체에 대한 통보는 생략함</w:t>
      </w:r>
    </w:p>
    <w:p w:rsidR="006C3A21" w:rsidRDefault="006C3A21" w:rsidP="00156D2E">
      <w:pPr>
        <w:pStyle w:val="a3"/>
        <w:spacing w:before="60" w:line="276" w:lineRule="auto"/>
        <w:ind w:left="831" w:hanging="331"/>
        <w:rPr>
          <w:rFonts w:ascii="돋움" w:eastAsia="돋움" w:hAnsi="돋움"/>
          <w:spacing w:val="-13"/>
          <w:w w:val="95"/>
          <w:sz w:val="22"/>
        </w:rPr>
      </w:pPr>
      <w:r w:rsidRPr="005D37CC">
        <w:rPr>
          <w:rFonts w:ascii="돋움" w:eastAsia="돋움" w:hAnsi="돋움" w:hint="eastAsia"/>
          <w:spacing w:val="-13"/>
          <w:w w:val="95"/>
          <w:sz w:val="22"/>
        </w:rPr>
        <w:t>8) 제안사에 대한 평가 결과 및 점수 내역은 비 공개 함.</w:t>
      </w:r>
    </w:p>
    <w:p w:rsidR="00913340" w:rsidRDefault="00913340" w:rsidP="00156D2E">
      <w:pPr>
        <w:pStyle w:val="a3"/>
        <w:spacing w:before="60" w:line="276" w:lineRule="auto"/>
        <w:ind w:left="831" w:hanging="331"/>
        <w:rPr>
          <w:rFonts w:ascii="돋움" w:eastAsia="돋움" w:hAnsi="돋움"/>
          <w:spacing w:val="-13"/>
          <w:w w:val="95"/>
          <w:sz w:val="22"/>
        </w:rPr>
      </w:pPr>
    </w:p>
    <w:p w:rsidR="00913340" w:rsidRPr="005D37CC" w:rsidRDefault="00913340" w:rsidP="00156D2E">
      <w:pPr>
        <w:pStyle w:val="a3"/>
        <w:spacing w:before="60" w:line="276" w:lineRule="auto"/>
        <w:ind w:left="831" w:hanging="331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before="140" w:line="276" w:lineRule="auto"/>
        <w:ind w:left="640" w:hanging="64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4. 제안서 평가방법   </w:t>
      </w:r>
    </w:p>
    <w:p w:rsidR="00AF68D1" w:rsidRPr="005D37CC" w:rsidRDefault="00156D2E" w:rsidP="00156D2E">
      <w:pPr>
        <w:pStyle w:val="a3"/>
        <w:spacing w:before="140" w:line="276" w:lineRule="auto"/>
        <w:ind w:left="1290" w:hanging="109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가. 기술평가와 가격평가를 실시하여 종합평가점수로 평가</w:t>
      </w:r>
    </w:p>
    <w:p w:rsidR="00AF68D1" w:rsidRPr="005D37CC" w:rsidRDefault="00156D2E" w:rsidP="00156D2E">
      <w:pPr>
        <w:pStyle w:val="a3"/>
        <w:spacing w:before="100" w:line="276" w:lineRule="auto"/>
        <w:ind w:left="800" w:hanging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평가비율 : 기술평가(</w:t>
      </w:r>
      <w:r w:rsidR="00F36925" w:rsidRPr="005D37CC">
        <w:rPr>
          <w:rFonts w:ascii="돋움" w:eastAsia="돋움" w:hAnsi="돋움"/>
          <w:spacing w:val="-7"/>
          <w:w w:val="95"/>
          <w:sz w:val="22"/>
        </w:rPr>
        <w:t>5</w:t>
      </w:r>
      <w:r w:rsidRPr="005D37CC">
        <w:rPr>
          <w:rFonts w:ascii="돋움" w:eastAsia="돋움" w:hAnsi="돋움"/>
          <w:spacing w:val="-7"/>
          <w:w w:val="95"/>
          <w:sz w:val="22"/>
        </w:rPr>
        <w:t>0%), 가격평가(</w:t>
      </w:r>
      <w:r w:rsidR="00F36925" w:rsidRPr="005D37CC">
        <w:rPr>
          <w:rFonts w:ascii="돋움" w:eastAsia="돋움" w:hAnsi="돋움"/>
          <w:spacing w:val="-7"/>
          <w:w w:val="95"/>
          <w:sz w:val="22"/>
        </w:rPr>
        <w:t>5</w:t>
      </w:r>
      <w:r w:rsidRPr="005D37CC">
        <w:rPr>
          <w:rFonts w:ascii="돋움" w:eastAsia="돋움" w:hAnsi="돋움"/>
          <w:spacing w:val="-7"/>
          <w:w w:val="95"/>
          <w:sz w:val="22"/>
        </w:rPr>
        <w:t>0%)</w:t>
      </w:r>
    </w:p>
    <w:p w:rsidR="00AF68D1" w:rsidRPr="005D37CC" w:rsidRDefault="00156D2E" w:rsidP="00156D2E">
      <w:pPr>
        <w:pStyle w:val="a3"/>
        <w:spacing w:before="100" w:line="276" w:lineRule="auto"/>
        <w:ind w:left="800" w:hanging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2) 종합평가점수 산출 = 기술 평가점수 + 입찰가격 평가점수</w:t>
      </w:r>
    </w:p>
    <w:p w:rsidR="00AF68D1" w:rsidRPr="005D37CC" w:rsidRDefault="00156D2E" w:rsidP="00156D2E">
      <w:pPr>
        <w:pStyle w:val="a3"/>
        <w:spacing w:before="100" w:line="276" w:lineRule="auto"/>
        <w:ind w:left="800" w:hanging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3) 기술평가 : </w:t>
      </w:r>
      <w:r w:rsidR="00F36925" w:rsidRPr="005D37CC">
        <w:rPr>
          <w:rFonts w:ascii="돋움" w:eastAsia="돋움" w:hAnsi="돋움" w:hint="eastAsia"/>
          <w:spacing w:val="-7"/>
          <w:w w:val="95"/>
          <w:sz w:val="22"/>
        </w:rPr>
        <w:t>이니텍 내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평가위원회를 구성하여 평가</w:t>
      </w:r>
      <w:r w:rsidR="0030616C" w:rsidRPr="005D37CC">
        <w:rPr>
          <w:rFonts w:ascii="돋움" w:eastAsia="돋움" w:hAnsi="돋움" w:hint="eastAsia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7"/>
          <w:w w:val="95"/>
          <w:sz w:val="22"/>
        </w:rPr>
        <w:t>(정성, 정량)</w:t>
      </w:r>
    </w:p>
    <w:p w:rsidR="00AF68D1" w:rsidRPr="005D37CC" w:rsidRDefault="00156D2E" w:rsidP="00156D2E">
      <w:pPr>
        <w:pStyle w:val="a3"/>
        <w:spacing w:before="100" w:line="276" w:lineRule="auto"/>
        <w:ind w:left="800" w:hanging="4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lastRenderedPageBreak/>
        <w:t>4) 가격평가 : 협상에 의한 계약체결기준에 의거 평가</w:t>
      </w:r>
    </w:p>
    <w:p w:rsidR="00AF68D1" w:rsidRPr="005D37CC" w:rsidRDefault="00AF68D1" w:rsidP="00156D2E">
      <w:pPr>
        <w:pStyle w:val="a3"/>
        <w:spacing w:line="276" w:lineRule="auto"/>
        <w:ind w:left="934" w:hanging="934"/>
        <w:rPr>
          <w:rFonts w:ascii="돋움" w:eastAsia="돋움" w:hAnsi="돋움"/>
          <w:sz w:val="22"/>
        </w:rPr>
      </w:pP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2"/>
      </w:tblGrid>
      <w:tr w:rsidR="00AF68D1" w:rsidRPr="005D37CC">
        <w:trPr>
          <w:trHeight w:val="8779"/>
        </w:trPr>
        <w:tc>
          <w:tcPr>
            <w:tcW w:w="9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22"/>
              </w:rPr>
              <w:t xml:space="preserve">&lt;가격 평가&gt;  </w:t>
            </w: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sz w:val="22"/>
              </w:rPr>
              <w:t>▷ 입찰가격을 추정가격의 100분의 80 이상으로 입찰한 자에 대한 평가</w:t>
            </w:r>
          </w:p>
          <w:p w:rsidR="00AF68D1" w:rsidRPr="005D37CC" w:rsidRDefault="0063642D" w:rsidP="00156D2E">
            <w:pPr>
              <w:pStyle w:val="afe"/>
              <w:spacing w:line="276" w:lineRule="auto"/>
              <w:ind w:left="0" w:firstLine="0"/>
              <w:rPr>
                <w:rFonts w:ascii="돋움" w:eastAsia="돋움" w:hAnsi="돋움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 xml:space="preserve">              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평점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=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입찰가격평가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배점한도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×(</m:t>
              </m:r>
              <m:f>
                <m:fPr>
                  <m:ctrlPr>
                    <w:rPr>
                      <w:rFonts w:ascii="Cambria Math" w:eastAsia="돋움" w:hAnsi="Cambria Math"/>
                      <w:sz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돋움" w:hAnsi="Cambria Math"/>
                      <w:sz w:val="22"/>
                    </w:rPr>
                    <m:t>최저입찰가격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돋움" w:hAnsi="Cambria Math"/>
                      <w:sz w:val="22"/>
                    </w:rPr>
                    <m:t>당해입찰가격</m:t>
                  </m:r>
                </m:den>
              </m:f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)</m:t>
              </m:r>
            </m:oMath>
            <w:r w:rsidR="00156D2E" w:rsidRPr="005D37CC">
              <w:rPr>
                <w:rFonts w:ascii="돋움" w:eastAsia="돋움" w:hAnsi="돋움"/>
                <w:sz w:val="22"/>
              </w:rPr>
              <w:t xml:space="preserve">   </w:t>
            </w:r>
          </w:p>
          <w:p w:rsidR="00AF68D1" w:rsidRPr="005D37CC" w:rsidRDefault="00AF68D1" w:rsidP="00156D2E">
            <w:pPr>
              <w:pStyle w:val="afe"/>
              <w:spacing w:line="276" w:lineRule="auto"/>
              <w:ind w:left="0" w:firstLine="0"/>
              <w:rPr>
                <w:rFonts w:ascii="돋움" w:eastAsia="돋움" w:hAnsi="돋움"/>
                <w:spacing w:val="-2"/>
                <w:sz w:val="22"/>
                <w:shd w:val="clear" w:color="000000" w:fill="auto"/>
              </w:rPr>
            </w:pPr>
          </w:p>
          <w:p w:rsidR="00AF68D1" w:rsidRPr="005D37CC" w:rsidRDefault="00156D2E" w:rsidP="00156D2E">
            <w:pPr>
              <w:pStyle w:val="afe"/>
              <w:spacing w:before="160" w:line="276" w:lineRule="auto"/>
              <w:ind w:left="0"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3"/>
                <w:sz w:val="22"/>
              </w:rPr>
              <w:t xml:space="preserve">       * 최저입찰가격 : 유효한 입찰자중 최저입찰가격</w:t>
            </w:r>
          </w:p>
          <w:p w:rsidR="00AF68D1" w:rsidRPr="005D37CC" w:rsidRDefault="00156D2E" w:rsidP="00156D2E">
            <w:pPr>
              <w:pStyle w:val="afe"/>
              <w:spacing w:before="160" w:line="276" w:lineRule="auto"/>
              <w:ind w:left="0" w:firstLine="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3"/>
                <w:sz w:val="22"/>
              </w:rPr>
              <w:t xml:space="preserve">       * 당해입찰가격 : 당해 평가대상자의 입찰가격</w:t>
            </w:r>
          </w:p>
          <w:p w:rsidR="00AF68D1" w:rsidRPr="005D37CC" w:rsidRDefault="00156D2E" w:rsidP="00156D2E">
            <w:pPr>
              <w:pStyle w:val="afe"/>
              <w:spacing w:before="160" w:line="276" w:lineRule="auto"/>
              <w:ind w:left="988" w:hanging="988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3"/>
                <w:sz w:val="22"/>
              </w:rPr>
              <w:t xml:space="preserve">       * </w:t>
            </w:r>
            <w:r w:rsidRPr="005D37CC">
              <w:rPr>
                <w:rFonts w:ascii="돋움" w:eastAsia="돋움" w:hAnsi="돋움"/>
                <w:spacing w:val="-5"/>
                <w:sz w:val="22"/>
              </w:rPr>
              <w:t>입찰가격 평가</w:t>
            </w:r>
            <w:r w:rsidR="00F36925" w:rsidRPr="005D37CC">
              <w:rPr>
                <w:rFonts w:ascii="돋움" w:eastAsia="돋움" w:hAnsi="돋움" w:hint="eastAsia"/>
                <w:spacing w:val="-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sz w:val="22"/>
              </w:rPr>
              <w:t>시 사업예산으로 하는 경우에는 추정가격</w:t>
            </w:r>
            <w:r w:rsidR="00226720">
              <w:rPr>
                <w:rFonts w:ascii="돋움" w:eastAsia="돋움" w:hAnsi="돋움" w:hint="eastAsia"/>
                <w:spacing w:val="-5"/>
                <w:sz w:val="22"/>
              </w:rPr>
              <w:t>(</w:t>
            </w:r>
            <w:r w:rsidRPr="005D37CC">
              <w:rPr>
                <w:rFonts w:ascii="돋움" w:eastAsia="돋움" w:hAnsi="돋움"/>
                <w:spacing w:val="-5"/>
                <w:sz w:val="22"/>
              </w:rPr>
              <w:t>부가가치세</w:t>
            </w:r>
            <w:r w:rsidR="00226720">
              <w:rPr>
                <w:rFonts w:ascii="돋움" w:eastAsia="돋움" w:hAnsi="돋움"/>
                <w:spacing w:val="-5"/>
                <w:sz w:val="22"/>
              </w:rPr>
              <w:t xml:space="preserve"> </w:t>
            </w:r>
            <w:r w:rsidR="00226720">
              <w:rPr>
                <w:rFonts w:ascii="돋움" w:eastAsia="돋움" w:hAnsi="돋움" w:hint="eastAsia"/>
                <w:spacing w:val="-5"/>
                <w:sz w:val="22"/>
              </w:rPr>
              <w:t>별도)을</w:t>
            </w:r>
            <w:r w:rsidRPr="005D37CC">
              <w:rPr>
                <w:rFonts w:ascii="돋움" w:eastAsia="돋움" w:hAnsi="돋움"/>
                <w:spacing w:val="-5"/>
                <w:sz w:val="22"/>
              </w:rPr>
              <w:t xml:space="preserve"> 적용하고, 예정가격을 작성한 경우에는 추정가격을 예정가격으로 적용</w:t>
            </w:r>
          </w:p>
          <w:p w:rsidR="0063642D" w:rsidRPr="005D37CC" w:rsidRDefault="0063642D" w:rsidP="0063642D">
            <w:pPr>
              <w:pStyle w:val="a3"/>
              <w:spacing w:line="276" w:lineRule="auto"/>
              <w:rPr>
                <w:rFonts w:ascii="돋움" w:eastAsia="돋움" w:hAnsi="돋움"/>
                <w:b/>
                <w:spacing w:val="-5"/>
                <w:sz w:val="22"/>
              </w:rPr>
            </w:pPr>
          </w:p>
          <w:p w:rsidR="0063642D" w:rsidRPr="005D37CC" w:rsidRDefault="0063642D" w:rsidP="0063642D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sz w:val="22"/>
              </w:rPr>
              <w:t>▷ 입찰가격을 추정가격의 100분의 80 미만인 입찰한 자에 대한 평가</w:t>
            </w:r>
          </w:p>
          <w:p w:rsidR="00AF68D1" w:rsidRPr="005D37CC" w:rsidRDefault="00AF68D1" w:rsidP="00156D2E">
            <w:pPr>
              <w:pStyle w:val="a3"/>
              <w:tabs>
                <w:tab w:val="left" w:pos="800"/>
                <w:tab w:val="left" w:pos="1600"/>
                <w:tab w:val="left" w:pos="2400"/>
                <w:tab w:val="left" w:pos="3036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76" w:lineRule="auto"/>
              <w:ind w:left="454" w:hanging="454"/>
              <w:rPr>
                <w:rFonts w:ascii="돋움" w:eastAsia="돋움" w:hAnsi="돋움"/>
                <w:sz w:val="22"/>
                <w:u w:val="single"/>
              </w:rPr>
            </w:pPr>
          </w:p>
          <w:p w:rsidR="00AF68D1" w:rsidRPr="005D37CC" w:rsidRDefault="0063642D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 xml:space="preserve">        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평점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=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입찰가격평가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 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배점한도</m:t>
              </m:r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×(</m:t>
              </m:r>
              <m:f>
                <m:fPr>
                  <m:ctrlPr>
                    <w:rPr>
                      <w:rFonts w:ascii="Cambria Math" w:eastAsia="돋움" w:hAnsi="Cambria Math"/>
                      <w:sz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돋움" w:hAnsi="Cambria Math"/>
                      <w:sz w:val="22"/>
                    </w:rPr>
                    <m:t>최저입찰가격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돋움" w:hAnsi="Cambria Math"/>
                      <w:sz w:val="22"/>
                    </w:rPr>
                    <m:t>추정가격의</m:t>
                  </m:r>
                  <m:r>
                    <m:rPr>
                      <m:sty m:val="p"/>
                    </m:rPr>
                    <w:rPr>
                      <w:rFonts w:ascii="Cambria Math" w:eastAsia="돋움" w:hAnsi="Cambria Math"/>
                      <w:sz w:val="22"/>
                    </w:rPr>
                    <m:t>80%</m:t>
                  </m:r>
                  <m:r>
                    <m:rPr>
                      <m:sty m:val="p"/>
                    </m:rPr>
                    <w:rPr>
                      <w:rFonts w:ascii="Cambria Math" w:eastAsia="돋움" w:hAnsi="Cambria Math"/>
                      <w:sz w:val="22"/>
                    </w:rPr>
                    <m:t>상당가격</m:t>
                  </m:r>
                </m:den>
              </m:f>
              <m:r>
                <m:rPr>
                  <m:sty m:val="p"/>
                </m:rPr>
                <w:rPr>
                  <w:rFonts w:ascii="Cambria Math" w:eastAsia="돋움" w:hAnsi="Cambria Math"/>
                  <w:sz w:val="22"/>
                </w:rPr>
                <m:t>)</m:t>
              </m:r>
            </m:oMath>
            <w:r w:rsidR="00156D2E" w:rsidRPr="005D37CC">
              <w:rPr>
                <w:rFonts w:ascii="돋움" w:eastAsia="돋움" w:hAnsi="돋움"/>
                <w:b/>
                <w:spacing w:val="-5"/>
                <w:sz w:val="22"/>
              </w:rPr>
              <w:t xml:space="preserve"> </w:t>
            </w:r>
          </w:p>
          <w:p w:rsidR="00AF68D1" w:rsidRPr="005D37CC" w:rsidRDefault="00156D2E" w:rsidP="0063642D">
            <w:pPr>
              <w:pStyle w:val="a3"/>
              <w:spacing w:line="276" w:lineRule="auto"/>
              <w:ind w:firstLineChars="1900" w:firstLine="4180"/>
              <w:rPr>
                <w:rFonts w:ascii="돋움" w:eastAsia="돋움" w:hAnsi="돋움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돋움" w:hAnsi="Cambria Math"/>
                    <w:sz w:val="22"/>
                  </w:rPr>
                  <m:t>+[2×(</m:t>
                </m:r>
                <m:f>
                  <m:fPr>
                    <m:ctrlPr>
                      <w:rPr>
                        <w:rFonts w:ascii="Cambria Math" w:eastAsia="돋움" w:hAnsi="Cambria Math"/>
                        <w:sz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추정가격의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80%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상당가격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당해입찰가격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추정가격의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80%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상당가격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추정가격의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60%</m:t>
                    </m:r>
                    <m:r>
                      <m:rPr>
                        <m:sty m:val="p"/>
                      </m:rPr>
                      <w:rPr>
                        <w:rFonts w:ascii="Cambria Math" w:eastAsia="돋움" w:hAnsi="Cambria Math"/>
                        <w:sz w:val="22"/>
                      </w:rPr>
                      <m:t>상당가격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돋움" w:hAnsi="Cambria Math"/>
                    <w:sz w:val="22"/>
                  </w:rPr>
                  <m:t>)]</m:t>
                </m:r>
              </m:oMath>
            </m:oMathPara>
          </w:p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pacing w:val="-7"/>
                <w:sz w:val="22"/>
              </w:rPr>
            </w:pPr>
          </w:p>
          <w:p w:rsidR="00AF68D1" w:rsidRPr="005D37CC" w:rsidRDefault="00156D2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3"/>
                <w:sz w:val="22"/>
              </w:rPr>
              <w:t xml:space="preserve">      * 최저입찰가격 : 유효한 입찰자중 최저입찰가격</w:t>
            </w:r>
          </w:p>
          <w:p w:rsidR="00AF68D1" w:rsidRPr="005D37CC" w:rsidRDefault="00156D2E" w:rsidP="00156D2E">
            <w:pPr>
              <w:pStyle w:val="a3"/>
              <w:spacing w:before="160" w:line="276" w:lineRule="auto"/>
              <w:ind w:left="815" w:hanging="815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3"/>
                <w:sz w:val="22"/>
              </w:rPr>
              <w:t xml:space="preserve">      * 당해입찰가격 : 당해 평가대상자의 입찰가격으로 하되, 입찰가격이 추정가격의 100분의 60 미만일 경우에는 100분의 60으로 계산</w:t>
            </w:r>
          </w:p>
          <w:p w:rsidR="00AF68D1" w:rsidRPr="005D37CC" w:rsidRDefault="00156D2E" w:rsidP="00156D2E">
            <w:pPr>
              <w:pStyle w:val="a3"/>
              <w:spacing w:before="160" w:line="276" w:lineRule="auto"/>
              <w:ind w:left="873" w:hanging="873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3"/>
                <w:sz w:val="22"/>
              </w:rPr>
              <w:t xml:space="preserve">      * 입찰가격 평가</w:t>
            </w:r>
            <w:r w:rsidR="0063642D" w:rsidRPr="005D37CC">
              <w:rPr>
                <w:rFonts w:ascii="돋움" w:eastAsia="돋움" w:hAnsi="돋움" w:hint="eastAsia"/>
                <w:spacing w:val="-3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3"/>
                <w:sz w:val="22"/>
              </w:rPr>
              <w:t>시 사업예산으로 하는 경우에는 추정가격</w:t>
            </w:r>
            <w:r w:rsidR="00226720">
              <w:rPr>
                <w:rFonts w:ascii="돋움" w:eastAsia="돋움" w:hAnsi="돋움" w:hint="eastAsia"/>
                <w:spacing w:val="-3"/>
                <w:sz w:val="22"/>
              </w:rPr>
              <w:t>(</w:t>
            </w:r>
            <w:r w:rsidRPr="005D37CC">
              <w:rPr>
                <w:rFonts w:ascii="돋움" w:eastAsia="돋움" w:hAnsi="돋움"/>
                <w:spacing w:val="-3"/>
                <w:sz w:val="22"/>
              </w:rPr>
              <w:t>부가가치세</w:t>
            </w:r>
            <w:r w:rsidR="00226720">
              <w:rPr>
                <w:rFonts w:ascii="돋움" w:eastAsia="돋움" w:hAnsi="돋움" w:hint="eastAsia"/>
                <w:spacing w:val="-3"/>
                <w:sz w:val="22"/>
              </w:rPr>
              <w:t xml:space="preserve"> 별도)을</w:t>
            </w:r>
            <w:r w:rsidRPr="005D37CC">
              <w:rPr>
                <w:rFonts w:ascii="돋움" w:eastAsia="돋움" w:hAnsi="돋움"/>
                <w:spacing w:val="-3"/>
                <w:sz w:val="22"/>
              </w:rPr>
              <w:t xml:space="preserve"> 포함하여 적용하고, 예정가격을 작성한 경우에는 추정가격을 예정가격으로 적용</w:t>
            </w:r>
          </w:p>
          <w:p w:rsidR="00AF68D1" w:rsidRPr="005D37CC" w:rsidRDefault="00156D2E" w:rsidP="00942458">
            <w:pPr>
              <w:pStyle w:val="a3"/>
              <w:spacing w:before="160" w:line="276" w:lineRule="auto"/>
              <w:ind w:left="873" w:hanging="873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3"/>
                <w:sz w:val="22"/>
              </w:rPr>
              <w:t xml:space="preserve">      * 입찰가격 평점산식에 의한 계산결과 소수점이하의 숫자가 있는 경우에는 소수점 </w:t>
            </w:r>
            <w:r w:rsidR="00942458" w:rsidRPr="005D37CC">
              <w:rPr>
                <w:rFonts w:ascii="돋움" w:eastAsia="돋움" w:hAnsi="돋움" w:hint="eastAsia"/>
                <w:spacing w:val="-3"/>
                <w:sz w:val="22"/>
              </w:rPr>
              <w:t>세</w:t>
            </w:r>
            <w:r w:rsidRPr="005D37CC">
              <w:rPr>
                <w:rFonts w:ascii="돋움" w:eastAsia="돋움" w:hAnsi="돋움"/>
                <w:spacing w:val="-3"/>
                <w:sz w:val="22"/>
              </w:rPr>
              <w:t>째자리에서 반올림함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before="140" w:line="276" w:lineRule="auto"/>
        <w:ind w:left="1290" w:hanging="109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나. 기술평가 방법</w:t>
      </w:r>
    </w:p>
    <w:p w:rsidR="00AF68D1" w:rsidRPr="005D37CC" w:rsidRDefault="00156D2E" w:rsidP="00156D2E">
      <w:pPr>
        <w:pStyle w:val="a3"/>
        <w:spacing w:before="100" w:line="276" w:lineRule="auto"/>
        <w:ind w:left="1243" w:hanging="743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제안서의 평가</w:t>
      </w:r>
      <w:r w:rsidR="0063642D" w:rsidRPr="005D37CC">
        <w:rPr>
          <w:rFonts w:ascii="돋움" w:eastAsia="돋움" w:hAnsi="돋움" w:hint="eastAsia"/>
          <w:spacing w:val="-7"/>
          <w:w w:val="95"/>
          <w:sz w:val="22"/>
        </w:rPr>
        <w:t xml:space="preserve">는 이니텍 내 </w:t>
      </w:r>
      <w:r w:rsidR="000F69E9" w:rsidRPr="005D37CC">
        <w:rPr>
          <w:rFonts w:ascii="돋움" w:eastAsia="돋움" w:hAnsi="돋움" w:hint="eastAsia"/>
          <w:spacing w:val="-7"/>
          <w:w w:val="95"/>
          <w:sz w:val="22"/>
        </w:rPr>
        <w:t>전문가</w:t>
      </w:r>
      <w:r w:rsidRPr="005D37CC">
        <w:rPr>
          <w:rFonts w:ascii="돋움" w:eastAsia="돋움" w:hAnsi="돋움"/>
          <w:spacing w:val="-7"/>
          <w:w w:val="95"/>
          <w:sz w:val="22"/>
        </w:rPr>
        <w:t>로 구성된 평가위원회를 구성함</w:t>
      </w:r>
    </w:p>
    <w:p w:rsidR="00AF68D1" w:rsidRPr="005D37CC" w:rsidRDefault="00156D2E" w:rsidP="00156D2E">
      <w:pPr>
        <w:pStyle w:val="a3"/>
        <w:spacing w:before="100" w:line="276" w:lineRule="auto"/>
        <w:ind w:left="831" w:hanging="33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2) 각 항목별 평가배점과 방법은 「라. 기술평가 기준 및 배점」에 의함</w:t>
      </w:r>
    </w:p>
    <w:p w:rsidR="00AF68D1" w:rsidRPr="005D37CC" w:rsidRDefault="00156D2E" w:rsidP="00156D2E">
      <w:pPr>
        <w:pStyle w:val="a3"/>
        <w:spacing w:before="100" w:line="276" w:lineRule="auto"/>
        <w:ind w:left="859" w:hanging="3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3) 각 평가위원의 평가점수</w:t>
      </w:r>
      <w:r w:rsidR="00550EE2" w:rsidRPr="005D37CC">
        <w:rPr>
          <w:rFonts w:ascii="돋움" w:eastAsia="돋움" w:hAnsi="돋움" w:hint="eastAsia"/>
          <w:spacing w:val="-7"/>
          <w:w w:val="95"/>
          <w:sz w:val="22"/>
        </w:rPr>
        <w:t xml:space="preserve">를 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산술평균한 점수를 </w:t>
      </w:r>
      <w:r w:rsidR="00330251" w:rsidRPr="005D37CC">
        <w:rPr>
          <w:rFonts w:ascii="돋움" w:eastAsia="돋움" w:hAnsi="돋움"/>
          <w:spacing w:val="-7"/>
          <w:w w:val="95"/>
          <w:sz w:val="22"/>
        </w:rPr>
        <w:t>40</w:t>
      </w:r>
      <w:r w:rsidRPr="005D37CC">
        <w:rPr>
          <w:rFonts w:ascii="돋움" w:eastAsia="돋움" w:hAnsi="돋움"/>
          <w:spacing w:val="-7"/>
          <w:w w:val="95"/>
          <w:sz w:val="22"/>
        </w:rPr>
        <w:t>점으로 하며, 기술평가 분야 배점한도의 85% 이상인 자를 협상적격자로 선정함</w:t>
      </w:r>
    </w:p>
    <w:p w:rsidR="00AF68D1" w:rsidRPr="005D37CC" w:rsidRDefault="00156D2E" w:rsidP="00156D2E">
      <w:pPr>
        <w:pStyle w:val="a3"/>
        <w:spacing w:before="100" w:line="276" w:lineRule="auto"/>
        <w:ind w:left="1243" w:hanging="743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4) 평가점수 결과는 소수점 3자리에서 반올림함</w:t>
      </w:r>
    </w:p>
    <w:p w:rsidR="00AF68D1" w:rsidRPr="005D37CC" w:rsidRDefault="00156D2E" w:rsidP="00156D2E">
      <w:pPr>
        <w:pStyle w:val="a3"/>
        <w:spacing w:before="100" w:line="276" w:lineRule="auto"/>
        <w:ind w:left="853" w:hanging="353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5) </w:t>
      </w:r>
      <w:r w:rsidRPr="005D37CC">
        <w:rPr>
          <w:rFonts w:ascii="돋움" w:eastAsia="돋움" w:hAnsi="돋움"/>
          <w:spacing w:val="-10"/>
          <w:w w:val="95"/>
          <w:sz w:val="22"/>
        </w:rPr>
        <w:t>평가에 관련된 문서 및 제반사항(평가위원, 평가결과 등)에 대해서는 공개하지 않으며, 기술평가 결과에 대해 제안업체는 일체의 이의를 제기할 수 없음</w:t>
      </w:r>
    </w:p>
    <w:p w:rsidR="00AF68D1" w:rsidRPr="005D37CC" w:rsidRDefault="00156D2E" w:rsidP="00156D2E">
      <w:pPr>
        <w:pStyle w:val="a3"/>
        <w:spacing w:before="140" w:line="276" w:lineRule="auto"/>
        <w:ind w:left="1290" w:hanging="109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lastRenderedPageBreak/>
        <w:t>다. 우선협상대상자 선정 및 계약체결</w:t>
      </w:r>
    </w:p>
    <w:p w:rsidR="00AF68D1" w:rsidRDefault="00156D2E" w:rsidP="00156D2E">
      <w:pPr>
        <w:pStyle w:val="a3"/>
        <w:spacing w:before="100" w:line="276" w:lineRule="auto"/>
        <w:ind w:left="832" w:hanging="332"/>
        <w:rPr>
          <w:rFonts w:ascii="돋움" w:eastAsia="돋움" w:hAnsi="돋움"/>
          <w:spacing w:val="-7"/>
          <w:w w:val="95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협상대상자 중 기술평가점수와 가격평가점수를 합한 점수가 1위인 제안사를 우선협상대상자로 선정하여 협상을 진행</w:t>
      </w:r>
    </w:p>
    <w:p w:rsidR="00172ABD" w:rsidRPr="00172ABD" w:rsidRDefault="00172ABD" w:rsidP="00156D2E">
      <w:pPr>
        <w:pStyle w:val="a3"/>
        <w:spacing w:before="100" w:line="276" w:lineRule="auto"/>
        <w:ind w:left="832" w:hanging="332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 xml:space="preserve">2) 협상대상자와 계약 진행 시 계약서 및 당사 개인정보처리 위탁계약서(&lt;붙임 </w:t>
      </w:r>
      <w:r>
        <w:rPr>
          <w:rFonts w:ascii="돋움" w:eastAsia="돋움" w:hAnsi="돋움"/>
          <w:spacing w:val="-7"/>
          <w:w w:val="95"/>
          <w:sz w:val="22"/>
        </w:rPr>
        <w:t xml:space="preserve">4&gt; </w:t>
      </w:r>
      <w:r>
        <w:rPr>
          <w:rFonts w:ascii="돋움" w:eastAsia="돋움" w:hAnsi="돋움" w:hint="eastAsia"/>
          <w:spacing w:val="-7"/>
          <w:w w:val="95"/>
          <w:sz w:val="22"/>
        </w:rPr>
        <w:t>참조</w:t>
      </w:r>
      <w:r>
        <w:rPr>
          <w:rFonts w:ascii="돋움" w:eastAsia="돋움" w:hAnsi="돋움"/>
          <w:spacing w:val="-7"/>
          <w:w w:val="95"/>
          <w:sz w:val="22"/>
        </w:rPr>
        <w:t>)</w:t>
      </w:r>
      <w:r>
        <w:rPr>
          <w:rFonts w:ascii="돋움" w:eastAsia="돋움" w:hAnsi="돋움" w:hint="eastAsia"/>
          <w:spacing w:val="-7"/>
          <w:w w:val="95"/>
          <w:sz w:val="22"/>
        </w:rPr>
        <w:t xml:space="preserve"> 등 관련 계약을 함께 진행</w:t>
      </w:r>
    </w:p>
    <w:p w:rsidR="00AF68D1" w:rsidRPr="005D37CC" w:rsidRDefault="00172ABD" w:rsidP="00156D2E">
      <w:pPr>
        <w:pStyle w:val="a3"/>
        <w:spacing w:before="100" w:line="276" w:lineRule="auto"/>
        <w:ind w:left="832" w:hanging="332"/>
        <w:rPr>
          <w:rFonts w:ascii="돋움" w:eastAsia="돋움" w:hAnsi="돋움"/>
          <w:sz w:val="22"/>
        </w:rPr>
      </w:pPr>
      <w:r>
        <w:rPr>
          <w:rFonts w:ascii="돋움" w:eastAsia="돋움" w:hAnsi="돋움"/>
          <w:spacing w:val="-7"/>
          <w:w w:val="95"/>
          <w:sz w:val="22"/>
        </w:rPr>
        <w:t>3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>) 협상대상자와 협상이 모두 결렬되면 재</w:t>
      </w:r>
      <w:r w:rsidR="0063642D" w:rsidRPr="005D37CC">
        <w:rPr>
          <w:rFonts w:ascii="돋움" w:eastAsia="돋움" w:hAnsi="돋움" w:hint="eastAsia"/>
          <w:spacing w:val="-7"/>
          <w:w w:val="95"/>
          <w:sz w:val="22"/>
        </w:rPr>
        <w:t xml:space="preserve"> 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>공고하여 재입찰 추진</w:t>
      </w:r>
    </w:p>
    <w:p w:rsidR="00AF68D1" w:rsidRPr="005D37CC" w:rsidRDefault="00156D2E" w:rsidP="00156D2E">
      <w:pPr>
        <w:pStyle w:val="a3"/>
        <w:spacing w:before="140" w:line="276" w:lineRule="auto"/>
        <w:ind w:left="1290" w:hanging="109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라. 기술평가 기준 및 배점</w:t>
      </w:r>
    </w:p>
    <w:p w:rsidR="00134B0E" w:rsidRPr="005D37CC" w:rsidRDefault="00156D2E" w:rsidP="00156D2E">
      <w:pPr>
        <w:pStyle w:val="a3"/>
        <w:spacing w:before="100" w:line="276" w:lineRule="auto"/>
        <w:ind w:left="832" w:hanging="33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평가항목 및 배점기준</w:t>
      </w:r>
    </w:p>
    <w:tbl>
      <w:tblPr>
        <w:tblOverlap w:val="never"/>
        <w:tblW w:w="960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51"/>
        <w:gridCol w:w="651"/>
        <w:gridCol w:w="1358"/>
        <w:gridCol w:w="5910"/>
        <w:gridCol w:w="1038"/>
      </w:tblGrid>
      <w:tr w:rsidR="00AF68D1" w:rsidRPr="005D37CC">
        <w:trPr>
          <w:trHeight w:val="466"/>
          <w:tblHeader/>
        </w:trPr>
        <w:tc>
          <w:tcPr>
            <w:tcW w:w="1302" w:type="dxa"/>
            <w:gridSpan w:val="2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auto" w:fill="auto"/>
              </w:rPr>
              <w:t>평가부문</w:t>
            </w: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auto" w:fill="auto"/>
              </w:rPr>
              <w:t>평가항목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auto" w:fill="auto"/>
              </w:rPr>
              <w:t>평가기준</w:t>
            </w:r>
          </w:p>
        </w:tc>
        <w:tc>
          <w:tcPr>
            <w:tcW w:w="103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auto" w:fill="auto"/>
              </w:rPr>
              <w:t>배점기준</w:t>
            </w:r>
          </w:p>
        </w:tc>
      </w:tr>
      <w:tr w:rsidR="00134B0E" w:rsidRPr="005D37CC" w:rsidTr="00134B0E">
        <w:trPr>
          <w:trHeight w:val="276"/>
        </w:trPr>
        <w:tc>
          <w:tcPr>
            <w:tcW w:w="65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정량적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평가</w:t>
            </w:r>
          </w:p>
        </w:tc>
        <w:tc>
          <w:tcPr>
            <w:tcW w:w="651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경영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부문</w:t>
            </w: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기업신용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및 신인도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330251">
            <w:pPr>
              <w:pStyle w:val="a3"/>
              <w:wordWrap/>
              <w:spacing w:line="276" w:lineRule="auto"/>
              <w:ind w:left="38" w:right="57" w:firstLineChars="100" w:firstLine="199"/>
              <w:jc w:val="left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제안사의 신용평가</w:t>
            </w:r>
          </w:p>
          <w:p w:rsidR="00134B0E" w:rsidRPr="005D37CC" w:rsidRDefault="00134B0E" w:rsidP="00330251">
            <w:pPr>
              <w:pStyle w:val="a3"/>
              <w:wordWrap/>
              <w:spacing w:line="276" w:lineRule="auto"/>
              <w:ind w:left="38" w:right="57" w:firstLineChars="100" w:firstLine="199"/>
              <w:jc w:val="left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유사분야 사업수행 실적</w:t>
            </w:r>
          </w:p>
          <w:p w:rsidR="00134B0E" w:rsidRPr="005D37CC" w:rsidRDefault="00134B0E" w:rsidP="00330251">
            <w:pPr>
              <w:pStyle w:val="a3"/>
              <w:wordWrap/>
              <w:spacing w:line="276" w:lineRule="auto"/>
              <w:ind w:left="38" w:right="57" w:firstLineChars="100" w:firstLine="199"/>
              <w:jc w:val="left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책임자 및 부문별 참여인력의 기술능력</w:t>
            </w:r>
          </w:p>
          <w:p w:rsidR="00134B0E" w:rsidRPr="005D37CC" w:rsidRDefault="00134B0E" w:rsidP="00552B8D">
            <w:pPr>
              <w:pStyle w:val="a3"/>
              <w:wordWrap/>
              <w:spacing w:line="276" w:lineRule="auto"/>
              <w:ind w:left="38" w:right="57" w:firstLineChars="100" w:firstLine="199"/>
              <w:jc w:val="left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○ 계약이행 과정의 성실성 및 신뢰성</w:t>
            </w:r>
          </w:p>
        </w:tc>
        <w:tc>
          <w:tcPr>
            <w:tcW w:w="103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5</w:t>
            </w:r>
          </w:p>
        </w:tc>
      </w:tr>
      <w:tr w:rsidR="00134B0E" w:rsidRPr="005D37CC" w:rsidTr="00134B0E">
        <w:trPr>
          <w:trHeight w:val="849"/>
        </w:trPr>
        <w:tc>
          <w:tcPr>
            <w:tcW w:w="651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정성적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평가</w:t>
            </w:r>
          </w:p>
        </w:tc>
        <w:tc>
          <w:tcPr>
            <w:tcW w:w="651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계획</w:t>
            </w: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이해도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사업의 특성 및 목표의 이해도</w:t>
            </w:r>
          </w:p>
          <w:p w:rsidR="00134B0E" w:rsidRPr="005D37CC" w:rsidRDefault="00134B0E" w:rsidP="00330251">
            <w:pPr>
              <w:pStyle w:val="a3"/>
              <w:wordWrap/>
              <w:spacing w:line="276" w:lineRule="auto"/>
              <w:ind w:left="434" w:right="57" w:hanging="396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기존 환경 분석과 업무내용의 연관관계의 이해를 바탕으로 일관성 있는 방향과 전략을 제시</w:t>
            </w:r>
          </w:p>
        </w:tc>
        <w:tc>
          <w:tcPr>
            <w:tcW w:w="1038" w:type="dxa"/>
            <w:vMerge w:val="restart"/>
            <w:tcBorders>
              <w:top w:val="single" w:sz="3" w:space="0" w:color="666666"/>
              <w:left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15</w:t>
            </w:r>
          </w:p>
        </w:tc>
      </w:tr>
      <w:tr w:rsidR="00134B0E" w:rsidRPr="005D37CC" w:rsidTr="00134B0E">
        <w:trPr>
          <w:trHeight w:val="573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추진전략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사업완수를 위한 위험요소 식별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추진 전략의 창의성 및 타당성</w:t>
            </w:r>
          </w:p>
        </w:tc>
        <w:tc>
          <w:tcPr>
            <w:tcW w:w="1038" w:type="dxa"/>
            <w:vMerge/>
            <w:tcBorders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134B0E" w:rsidRPr="005D37CC" w:rsidTr="00134B0E">
        <w:trPr>
          <w:trHeight w:val="833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사업수행</w:t>
            </w: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이전/구축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실행계획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전산실 이전 방안의 타당성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483" w:right="57" w:hanging="446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전산실 구축 방안의 적정성 및 구체성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483" w:right="57" w:hanging="446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데이터 및 시스템 안전성 확보방안의 타당성</w:t>
            </w:r>
          </w:p>
        </w:tc>
        <w:tc>
          <w:tcPr>
            <w:tcW w:w="1038" w:type="dxa"/>
            <w:vMerge w:val="restart"/>
            <w:tcBorders>
              <w:top w:val="single" w:sz="3" w:space="0" w:color="666666"/>
              <w:left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34B0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20</w:t>
            </w:r>
          </w:p>
        </w:tc>
      </w:tr>
      <w:tr w:rsidR="00134B0E" w:rsidRPr="005D37CC" w:rsidTr="00134B0E">
        <w:trPr>
          <w:trHeight w:val="849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시스템 이전방안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이전 대상 장비의 요구사항 충족도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전체 자원 구성방법의 구체성 및 타당성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483" w:right="57" w:hanging="446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시스템 재배치에 따른 운영환경 재정비 방안 제시</w:t>
            </w:r>
          </w:p>
        </w:tc>
        <w:tc>
          <w:tcPr>
            <w:tcW w:w="1038" w:type="dxa"/>
            <w:vMerge/>
            <w:tcBorders>
              <w:left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134B0E" w:rsidRPr="005D37CC" w:rsidTr="00134B0E">
        <w:trPr>
          <w:trHeight w:val="1119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전기 및 네트워크 구축방안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63642D">
            <w:pPr>
              <w:pStyle w:val="a3"/>
              <w:wordWrap/>
              <w:spacing w:line="276" w:lineRule="auto"/>
              <w:ind w:left="433" w:right="57" w:hanging="395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전원케이블 배선, 통신케이블 포설 방안의 안정성, 구체성, 적절성</w:t>
            </w:r>
          </w:p>
        </w:tc>
        <w:tc>
          <w:tcPr>
            <w:tcW w:w="1038" w:type="dxa"/>
            <w:vMerge/>
            <w:tcBorders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134B0E" w:rsidRPr="005D37CC" w:rsidTr="00134B0E">
        <w:trPr>
          <w:trHeight w:val="833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관리</w:t>
            </w: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관리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방법론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433" w:right="57" w:hanging="395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</w:t>
            </w:r>
            <w:r w:rsidRPr="005D37CC">
              <w:rPr>
                <w:rFonts w:ascii="돋움" w:eastAsia="돋움" w:hAnsi="돋움"/>
                <w:spacing w:val="-8"/>
                <w:w w:val="95"/>
                <w:sz w:val="22"/>
              </w:rPr>
              <w:t>프로젝트 관리방안(위험관리, 자원관리, 진도관리, 보안관리, 문서관리)의 적정성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제시된 품질보증 방안의 적합성</w:t>
            </w:r>
          </w:p>
        </w:tc>
        <w:tc>
          <w:tcPr>
            <w:tcW w:w="1038" w:type="dxa"/>
            <w:vMerge w:val="restart"/>
            <w:tcBorders>
              <w:top w:val="single" w:sz="3" w:space="0" w:color="666666"/>
              <w:left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5</w:t>
            </w:r>
          </w:p>
        </w:tc>
      </w:tr>
      <w:tr w:rsidR="00134B0E" w:rsidRPr="005D37CC" w:rsidTr="00134B0E">
        <w:trPr>
          <w:trHeight w:val="849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인력 및 조직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투입 인력의 적정성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수행조직의 업무 분장의 적정성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협력업체와의 협조 체계 구축방안의 적정성</w:t>
            </w:r>
          </w:p>
        </w:tc>
        <w:tc>
          <w:tcPr>
            <w:tcW w:w="1038" w:type="dxa"/>
            <w:vMerge/>
            <w:tcBorders>
              <w:left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134B0E" w:rsidRPr="005D37CC" w:rsidTr="00134B0E">
        <w:trPr>
          <w:trHeight w:val="516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일정계획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사업수행에 필요한 활동 도출 및 기간의 타당성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각 활동에 적합한 자원의 적절한 할당 여부</w:t>
            </w:r>
          </w:p>
        </w:tc>
        <w:tc>
          <w:tcPr>
            <w:tcW w:w="1038" w:type="dxa"/>
            <w:vMerge/>
            <w:tcBorders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134B0E" w:rsidRPr="005D37CC" w:rsidTr="00134B0E">
        <w:trPr>
          <w:trHeight w:val="573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 w:val="restart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지원</w:t>
            </w: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시험운영 및 안정화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433" w:right="57" w:hanging="395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시스템 공급자가 개발된 시스템의 시험운영을 위해 제공 및 지원하는 각종 시험운영 방안 및 조직 등의 적정성</w:t>
            </w:r>
          </w:p>
        </w:tc>
        <w:tc>
          <w:tcPr>
            <w:tcW w:w="1038" w:type="dxa"/>
            <w:vMerge w:val="restart"/>
            <w:tcBorders>
              <w:top w:val="single" w:sz="3" w:space="0" w:color="666666"/>
              <w:left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5</w:t>
            </w:r>
          </w:p>
        </w:tc>
      </w:tr>
      <w:tr w:rsidR="00134B0E" w:rsidRPr="005D37CC" w:rsidTr="00134B0E">
        <w:trPr>
          <w:trHeight w:val="563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기술이전 및 교육훈련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교육훈련 방법, 내용, 일정 및 조직 등의 적절성</w:t>
            </w:r>
          </w:p>
        </w:tc>
        <w:tc>
          <w:tcPr>
            <w:tcW w:w="1038" w:type="dxa"/>
            <w:vMerge/>
            <w:tcBorders>
              <w:left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134B0E" w:rsidRPr="005D37CC" w:rsidTr="00134B0E">
        <w:trPr>
          <w:trHeight w:val="516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하자보수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하자보수 계획, 조직, 절차, 범위의 적절성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495" w:right="57" w:hanging="45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전산실 구축 및 장비이전 완료 후 시험운영 방안의 적절성</w:t>
            </w:r>
          </w:p>
        </w:tc>
        <w:tc>
          <w:tcPr>
            <w:tcW w:w="1038" w:type="dxa"/>
            <w:vMerge/>
            <w:tcBorders>
              <w:left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134B0E" w:rsidRPr="005D37CC" w:rsidTr="00134B0E">
        <w:trPr>
          <w:trHeight w:val="1139"/>
        </w:trPr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51" w:type="dxa"/>
            <w:vMerge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35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비상대책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wordWrap/>
              <w:spacing w:line="276" w:lineRule="auto"/>
              <w:ind w:left="464" w:right="57" w:hanging="464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</w:t>
            </w:r>
            <w:r w:rsidRPr="005D37CC">
              <w:rPr>
                <w:rFonts w:ascii="돋움" w:eastAsia="돋움" w:hAnsi="돋움"/>
                <w:spacing w:val="-8"/>
                <w:w w:val="95"/>
                <w:sz w:val="22"/>
              </w:rPr>
              <w:t>사업 수행 시 발생할 수 있는 위험에 대한 대응책의 적절성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464" w:right="57" w:hanging="464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사업수행 시 보안 관리계획의 적정성</w:t>
            </w:r>
          </w:p>
          <w:p w:rsidR="00134B0E" w:rsidRPr="005D37CC" w:rsidRDefault="00134B0E" w:rsidP="00156D2E">
            <w:pPr>
              <w:pStyle w:val="a3"/>
              <w:wordWrap/>
              <w:spacing w:line="276" w:lineRule="auto"/>
              <w:ind w:left="383" w:right="57" w:hanging="383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안정적인 시스템 이전을 위한 각종 백업/복구 및 장애대응 대책의 적절성</w:t>
            </w:r>
          </w:p>
        </w:tc>
        <w:tc>
          <w:tcPr>
            <w:tcW w:w="1038" w:type="dxa"/>
            <w:vMerge/>
            <w:tcBorders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134B0E" w:rsidRPr="005D37CC" w:rsidRDefault="00134B0E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AF68D1" w:rsidRPr="005D37CC">
        <w:trPr>
          <w:trHeight w:val="313"/>
        </w:trPr>
        <w:tc>
          <w:tcPr>
            <w:tcW w:w="8570" w:type="dxa"/>
            <w:gridSpan w:val="4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기술능력평가 합계</w:t>
            </w:r>
          </w:p>
        </w:tc>
        <w:tc>
          <w:tcPr>
            <w:tcW w:w="103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AF68D1" w:rsidRPr="005D37CC" w:rsidRDefault="0063642D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5</w:t>
            </w:r>
            <w:r w:rsidR="00156D2E"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0</w:t>
            </w:r>
          </w:p>
        </w:tc>
      </w:tr>
      <w:tr w:rsidR="00AF68D1" w:rsidRPr="005D37CC">
        <w:trPr>
          <w:trHeight w:val="313"/>
        </w:trPr>
        <w:tc>
          <w:tcPr>
            <w:tcW w:w="2660" w:type="dxa"/>
            <w:gridSpan w:val="3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가격평가</w:t>
            </w:r>
          </w:p>
        </w:tc>
        <w:tc>
          <w:tcPr>
            <w:tcW w:w="5910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AF68D1" w:rsidRPr="005D37CC" w:rsidRDefault="00156D2E" w:rsidP="0063642D">
            <w:pPr>
              <w:pStyle w:val="a3"/>
              <w:wordWrap/>
              <w:spacing w:line="276" w:lineRule="auto"/>
              <w:ind w:left="490" w:right="57" w:hanging="49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○ 가격평가 산식에 의한 가격평가 </w:t>
            </w:r>
          </w:p>
        </w:tc>
        <w:tc>
          <w:tcPr>
            <w:tcW w:w="103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AF68D1" w:rsidRPr="005D37CC" w:rsidRDefault="0063642D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5</w:t>
            </w:r>
            <w:r w:rsidR="00156D2E"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0</w:t>
            </w:r>
          </w:p>
        </w:tc>
      </w:tr>
      <w:tr w:rsidR="00AF68D1" w:rsidRPr="005D37CC">
        <w:trPr>
          <w:trHeight w:val="313"/>
        </w:trPr>
        <w:tc>
          <w:tcPr>
            <w:tcW w:w="8570" w:type="dxa"/>
            <w:gridSpan w:val="4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-20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합   계</w:t>
            </w:r>
          </w:p>
        </w:tc>
        <w:tc>
          <w:tcPr>
            <w:tcW w:w="1038" w:type="dxa"/>
            <w:tcBorders>
              <w:top w:val="single" w:sz="3" w:space="0" w:color="666666"/>
              <w:left w:val="single" w:sz="3" w:space="0" w:color="666666"/>
              <w:bottom w:val="single" w:sz="3" w:space="0" w:color="666666"/>
              <w:right w:val="single" w:sz="3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38" w:right="57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100</w:t>
            </w:r>
          </w:p>
        </w:tc>
      </w:tr>
    </w:tbl>
    <w:p w:rsidR="00AF68D1" w:rsidRPr="005D37CC" w:rsidRDefault="00156D2E" w:rsidP="00156D2E">
      <w:pPr>
        <w:pStyle w:val="a3"/>
        <w:spacing w:line="276" w:lineRule="auto"/>
        <w:ind w:left="544" w:hanging="54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※ - 투입인력평가 심사기준일은 입찰서 제출마감일 전일로 하며, 입찰서 제출마감일 이후 발생, 신고 또는 수정된 자료는 평가에서 제외됨</w:t>
      </w:r>
    </w:p>
    <w:p w:rsidR="00AF68D1" w:rsidRPr="005D37CC" w:rsidRDefault="00156D2E" w:rsidP="00156D2E">
      <w:pPr>
        <w:pStyle w:val="a3"/>
        <w:spacing w:line="276" w:lineRule="auto"/>
        <w:ind w:left="499" w:hanging="49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 - 투입인력에 대한 평가는 입찰자(공동수급체 구성원 포함) 소속 투입인력에 한하여 평가를 실시하며, 하도급업체 소속 투입인력에 대해서는 평가에서 제외함</w:t>
      </w:r>
    </w:p>
    <w:p w:rsidR="00AF68D1" w:rsidRPr="005D37CC" w:rsidRDefault="00156D2E" w:rsidP="00156D2E">
      <w:pPr>
        <w:pStyle w:val="a3"/>
        <w:spacing w:line="276" w:lineRule="auto"/>
        <w:ind w:left="493" w:hanging="493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 - 입찰자(공동수급체 구성원 포함) 소속 투입인력에 대한 증빙서류[재직증명서, 경력증명서 및 4대보험가입증명서(4대보험가입증명서 중 어느 하나)]를 모두 제출하여 함 </w:t>
      </w:r>
    </w:p>
    <w:p w:rsidR="00134B0E" w:rsidRPr="005D37CC" w:rsidRDefault="00134B0E" w:rsidP="00134B0E">
      <w:pPr>
        <w:pStyle w:val="a3"/>
        <w:spacing w:before="100" w:line="276" w:lineRule="auto"/>
        <w:ind w:left="324" w:hanging="32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※ 평가 </w:t>
      </w:r>
      <w:r w:rsidR="00A87A85" w:rsidRPr="005D37CC">
        <w:rPr>
          <w:rFonts w:ascii="돋움" w:eastAsia="돋움" w:hAnsi="돋움" w:hint="eastAsia"/>
          <w:spacing w:val="-6"/>
          <w:w w:val="95"/>
          <w:sz w:val="22"/>
        </w:rPr>
        <w:t>항목 별 점수는 개별 평가 및 점수 취합 후 배점 기준 점수 비율로 변경하여 적용</w:t>
      </w:r>
    </w:p>
    <w:p w:rsidR="00AF68D1" w:rsidRPr="005D37CC" w:rsidRDefault="00156D2E" w:rsidP="00156D2E">
      <w:pPr>
        <w:pStyle w:val="a3"/>
        <w:spacing w:before="100" w:line="276" w:lineRule="auto"/>
        <w:ind w:left="324" w:hanging="32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※ 정량적 평가 세부 평가 기준: &lt;붙임 2&gt; 참조</w:t>
      </w:r>
    </w:p>
    <w:p w:rsidR="00AF68D1" w:rsidRDefault="00AF68D1" w:rsidP="00156D2E">
      <w:pPr>
        <w:pStyle w:val="a3"/>
        <w:wordWrap/>
        <w:spacing w:line="276" w:lineRule="auto"/>
        <w:ind w:left="840" w:hanging="840"/>
        <w:jc w:val="left"/>
        <w:rPr>
          <w:rFonts w:ascii="돋움" w:eastAsia="돋움" w:hAnsi="돋움"/>
          <w:b/>
          <w:spacing w:val="-7"/>
          <w:w w:val="95"/>
          <w:sz w:val="22"/>
        </w:rPr>
      </w:pPr>
    </w:p>
    <w:p w:rsidR="00913340" w:rsidRPr="005D37CC" w:rsidRDefault="00913340" w:rsidP="00156D2E">
      <w:pPr>
        <w:pStyle w:val="a3"/>
        <w:wordWrap/>
        <w:spacing w:line="276" w:lineRule="auto"/>
        <w:ind w:left="840" w:hanging="840"/>
        <w:jc w:val="left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wordWrap/>
        <w:spacing w:line="276" w:lineRule="auto"/>
        <w:ind w:left="840" w:hanging="840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5. 제안서 작성 및 제출</w:t>
      </w:r>
    </w:p>
    <w:p w:rsidR="00AF68D1" w:rsidRPr="005D37CC" w:rsidRDefault="00156D2E" w:rsidP="00156D2E">
      <w:pPr>
        <w:pStyle w:val="a4"/>
        <w:spacing w:before="140" w:after="60" w:line="276" w:lineRule="auto"/>
        <w:ind w:left="716" w:hanging="51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  <w:shd w:val="clear" w:color="000000" w:fill="auto"/>
        </w:rPr>
        <w:t>가. 제안서의 효력</w:t>
      </w:r>
    </w:p>
    <w:p w:rsidR="00AF68D1" w:rsidRPr="005D37CC" w:rsidRDefault="00156D2E" w:rsidP="00156D2E">
      <w:pPr>
        <w:pStyle w:val="a3"/>
        <w:spacing w:before="60" w:after="60" w:line="276" w:lineRule="auto"/>
        <w:ind w:left="856" w:hanging="35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제안서에 제시된 내용과 발주기관의 요구에 의하여 수정, 보완, 변경된 제안 내용은 계약서에 명시하지 아니하더라도 계약서와 동일한 효력을 가지며, 계약서에 명시된 경우에는 계약서가 우선함</w:t>
      </w:r>
    </w:p>
    <w:p w:rsidR="00AF68D1" w:rsidRPr="005D37CC" w:rsidRDefault="00156D2E" w:rsidP="00156D2E">
      <w:pPr>
        <w:pStyle w:val="a3"/>
        <w:spacing w:before="60" w:after="60" w:line="276" w:lineRule="auto"/>
        <w:ind w:left="859" w:hanging="3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2) 발주기관은 필요</w:t>
      </w:r>
      <w:r w:rsidR="00991AF5" w:rsidRPr="005D37CC">
        <w:rPr>
          <w:rFonts w:ascii="돋움" w:eastAsia="돋움" w:hAnsi="돋움" w:hint="eastAsia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7"/>
          <w:w w:val="95"/>
          <w:sz w:val="22"/>
        </w:rPr>
        <w:t>시 입찰참가자에 대하여 추가제안 또는 자료를 요구할 수 있으며, 이에 따라 제출된 자료는 제안서와 동일한 효력을 가짐</w:t>
      </w:r>
    </w:p>
    <w:p w:rsidR="00AF68D1" w:rsidRPr="005D37CC" w:rsidRDefault="00156D2E" w:rsidP="00156D2E">
      <w:pPr>
        <w:pStyle w:val="a3"/>
        <w:spacing w:before="60" w:after="60" w:line="276" w:lineRule="auto"/>
        <w:ind w:left="831" w:hanging="33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3) 제출된 제안서의 내용은 </w:t>
      </w:r>
      <w:r w:rsidR="00991AF5" w:rsidRPr="005D37CC">
        <w:rPr>
          <w:rFonts w:ascii="돋움" w:eastAsia="돋움" w:hAnsi="돋움" w:hint="eastAsia"/>
          <w:spacing w:val="-7"/>
          <w:w w:val="95"/>
          <w:sz w:val="22"/>
        </w:rPr>
        <w:t>당 사가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요청하지 않는 한 변경할 수 없음</w:t>
      </w:r>
    </w:p>
    <w:p w:rsidR="00AF68D1" w:rsidRPr="005D37CC" w:rsidRDefault="00156D2E" w:rsidP="00156D2E">
      <w:pPr>
        <w:pStyle w:val="a4"/>
        <w:spacing w:before="140" w:after="60" w:line="276" w:lineRule="auto"/>
        <w:ind w:left="716" w:hanging="51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  <w:shd w:val="clear" w:color="000000" w:fill="auto"/>
        </w:rPr>
        <w:t>나. 제안서 작성지침(권장사항)</w:t>
      </w:r>
    </w:p>
    <w:p w:rsidR="00AF68D1" w:rsidRPr="005D37CC" w:rsidRDefault="00156D2E" w:rsidP="00156D2E">
      <w:pPr>
        <w:pStyle w:val="a3"/>
        <w:spacing w:before="100" w:line="276" w:lineRule="auto"/>
        <w:ind w:left="870" w:hanging="3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제안서는 제안요청서에서 요구하는 모든 사항이 기술되어야 하며, 향상된 내용으로 제안 할 수 있음</w:t>
      </w:r>
    </w:p>
    <w:p w:rsidR="00AF68D1" w:rsidRPr="005D37CC" w:rsidRDefault="00156D2E" w:rsidP="00156D2E">
      <w:pPr>
        <w:pStyle w:val="a3"/>
        <w:spacing w:before="100" w:line="276" w:lineRule="auto"/>
        <w:ind w:left="844" w:hanging="34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2) 제안서는 제시된 제안서 목차 및 세부작성 지침을 준용하여 각각 세분화하여 누락 없이 작성</w:t>
      </w:r>
    </w:p>
    <w:p w:rsidR="00AF68D1" w:rsidRPr="005D37CC" w:rsidRDefault="00156D2E" w:rsidP="00156D2E">
      <w:pPr>
        <w:pStyle w:val="a3"/>
        <w:spacing w:before="100" w:line="276" w:lineRule="auto"/>
        <w:ind w:left="844" w:hanging="34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lastRenderedPageBreak/>
        <w:t>3) 제안사항에 대해 기술평가 항목별 배점 기준 표를 기준으로 조견표를 작성하고, 제안서 목차와 해당 페이지를 기술하여야 함</w:t>
      </w:r>
    </w:p>
    <w:p w:rsidR="00AF68D1" w:rsidRPr="005D37CC" w:rsidRDefault="00156D2E" w:rsidP="00156D2E">
      <w:pPr>
        <w:pStyle w:val="a3"/>
        <w:spacing w:before="100" w:line="276" w:lineRule="auto"/>
        <w:ind w:left="841" w:hanging="34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4) 제안서는 A4 종방향 작성을 원칙으로 하되, 부득이한 경우 A4횡 또는 기타 용지를 일부 사용할 수 있음</w:t>
      </w:r>
    </w:p>
    <w:p w:rsidR="00AF68D1" w:rsidRPr="005D37CC" w:rsidRDefault="00156D2E" w:rsidP="00156D2E">
      <w:pPr>
        <w:pStyle w:val="a3"/>
        <w:spacing w:before="100" w:line="276" w:lineRule="auto"/>
        <w:ind w:left="831" w:hanging="33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5) 제안서의 각 페이지는 쉽게 참조할 수 있도록 페이지 하단 중앙에 일련번호를 부여하고, 작성매수는 </w:t>
      </w:r>
      <w:r w:rsidR="00925D42">
        <w:rPr>
          <w:rFonts w:ascii="돋움" w:eastAsia="돋움" w:hAnsi="돋움"/>
          <w:spacing w:val="-7"/>
          <w:w w:val="95"/>
          <w:sz w:val="22"/>
        </w:rPr>
        <w:t>70</w:t>
      </w:r>
      <w:r w:rsidRPr="005D37CC">
        <w:rPr>
          <w:rFonts w:ascii="돋움" w:eastAsia="돋움" w:hAnsi="돋움"/>
          <w:spacing w:val="-7"/>
          <w:w w:val="95"/>
          <w:sz w:val="22"/>
        </w:rPr>
        <w:t>쪽 이내로 제한함</w:t>
      </w:r>
    </w:p>
    <w:p w:rsidR="00AF68D1" w:rsidRDefault="00156D2E" w:rsidP="00156D2E">
      <w:pPr>
        <w:pStyle w:val="a3"/>
        <w:spacing w:before="100" w:line="276" w:lineRule="auto"/>
        <w:ind w:left="862" w:hanging="362"/>
        <w:rPr>
          <w:rFonts w:ascii="돋움" w:eastAsia="돋움" w:hAnsi="돋움"/>
          <w:spacing w:val="-7"/>
          <w:w w:val="95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6) 제안서는 </w:t>
      </w:r>
      <w:r w:rsidR="00226720">
        <w:rPr>
          <w:rFonts w:ascii="돋움" w:eastAsia="돋움" w:hAnsi="돋움" w:hint="eastAsia"/>
          <w:spacing w:val="-7"/>
          <w:w w:val="95"/>
          <w:sz w:val="22"/>
        </w:rPr>
        <w:t>한글</w:t>
      </w:r>
      <w:r w:rsidRPr="005D37CC">
        <w:rPr>
          <w:rFonts w:ascii="돋움" w:eastAsia="돋움" w:hAnsi="돋움"/>
          <w:spacing w:val="-7"/>
          <w:w w:val="95"/>
          <w:sz w:val="22"/>
        </w:rPr>
        <w:t xml:space="preserve"> 작성이 원칙이며, 사용된 영문 약어에 대해서는 약어 표를 작성하여 첨부하여야 함 </w:t>
      </w:r>
      <w:bookmarkStart w:id="0" w:name="_GoBack"/>
      <w:bookmarkEnd w:id="0"/>
    </w:p>
    <w:p w:rsidR="009B41DD" w:rsidRPr="009B41DD" w:rsidRDefault="009B41DD" w:rsidP="00156D2E">
      <w:pPr>
        <w:pStyle w:val="a3"/>
        <w:spacing w:before="100" w:line="276" w:lineRule="auto"/>
        <w:ind w:left="862" w:hanging="362"/>
        <w:rPr>
          <w:rFonts w:ascii="돋움" w:eastAsia="돋움" w:hAnsi="돋움"/>
          <w:sz w:val="22"/>
        </w:rPr>
      </w:pPr>
      <w:r>
        <w:rPr>
          <w:rFonts w:ascii="돋움" w:eastAsia="돋움" w:hAnsi="돋움"/>
          <w:spacing w:val="-7"/>
          <w:w w:val="95"/>
          <w:sz w:val="22"/>
        </w:rPr>
        <w:t xml:space="preserve">   </w:t>
      </w:r>
      <w:r>
        <w:rPr>
          <w:rFonts w:ascii="돋움" w:eastAsia="돋움" w:hAnsi="돋움" w:hint="eastAsia"/>
          <w:spacing w:val="-7"/>
          <w:w w:val="95"/>
          <w:sz w:val="22"/>
        </w:rPr>
        <w:t>부득이한 경우 MS오피스</w:t>
      </w:r>
      <w:r w:rsidR="00D036C8">
        <w:rPr>
          <w:rFonts w:ascii="돋움" w:eastAsia="돋움" w:hAnsi="돋움" w:hint="eastAsia"/>
          <w:spacing w:val="-7"/>
          <w:w w:val="95"/>
          <w:sz w:val="22"/>
        </w:rPr>
        <w:t>(워드,</w:t>
      </w:r>
      <w:r>
        <w:rPr>
          <w:rFonts w:ascii="돋움" w:eastAsia="돋움" w:hAnsi="돋움"/>
          <w:spacing w:val="-7"/>
          <w:w w:val="95"/>
          <w:sz w:val="22"/>
        </w:rPr>
        <w:t>PPT</w:t>
      </w:r>
      <w:r>
        <w:rPr>
          <w:rFonts w:ascii="돋움" w:eastAsia="돋움" w:hAnsi="돋움" w:hint="eastAsia"/>
          <w:spacing w:val="-7"/>
          <w:w w:val="95"/>
          <w:sz w:val="22"/>
        </w:rPr>
        <w:t>등</w:t>
      </w:r>
      <w:r w:rsidR="00D036C8">
        <w:rPr>
          <w:rFonts w:ascii="돋움" w:eastAsia="돋움" w:hAnsi="돋움" w:hint="eastAsia"/>
          <w:spacing w:val="-7"/>
          <w:w w:val="95"/>
          <w:sz w:val="22"/>
        </w:rPr>
        <w:t>)</w:t>
      </w:r>
      <w:r>
        <w:rPr>
          <w:rFonts w:ascii="돋움" w:eastAsia="돋움" w:hAnsi="돋움" w:hint="eastAsia"/>
          <w:spacing w:val="-7"/>
          <w:w w:val="95"/>
          <w:sz w:val="22"/>
        </w:rPr>
        <w:t xml:space="preserve"> 작성 가능 함.</w:t>
      </w:r>
    </w:p>
    <w:p w:rsidR="00AF68D1" w:rsidRPr="005D37CC" w:rsidRDefault="00156D2E" w:rsidP="00156D2E">
      <w:pPr>
        <w:pStyle w:val="a3"/>
        <w:spacing w:before="100" w:line="276" w:lineRule="auto"/>
        <w:ind w:left="831" w:hanging="33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7) 제안서의 내용을 객관적으로 입증 할 수 있는 관련 자료는 제안서의 별첨으로 제출해야 함</w:t>
      </w:r>
    </w:p>
    <w:p w:rsidR="00AF68D1" w:rsidRPr="005D37CC" w:rsidRDefault="00156D2E" w:rsidP="00156D2E">
      <w:pPr>
        <w:pStyle w:val="a4"/>
        <w:spacing w:before="140" w:line="276" w:lineRule="auto"/>
        <w:ind w:left="716" w:hanging="51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  <w:shd w:val="clear" w:color="000000" w:fill="auto"/>
        </w:rPr>
        <w:t>다. 유의사항</w:t>
      </w:r>
    </w:p>
    <w:p w:rsidR="00AF68D1" w:rsidRPr="00226720" w:rsidRDefault="00156D2E" w:rsidP="00156D2E">
      <w:pPr>
        <w:pStyle w:val="a4"/>
        <w:spacing w:line="276" w:lineRule="auto"/>
        <w:ind w:left="832" w:hanging="332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 xml:space="preserve">1) 제안서의 </w:t>
      </w:r>
      <w:r w:rsidRPr="00226720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내용을 객관적으로 입증할 수 있는 관련 자료는 제안서의 별첨으로 제출하여야 함</w:t>
      </w:r>
    </w:p>
    <w:p w:rsidR="00AF68D1" w:rsidRPr="00226720" w:rsidRDefault="00156D2E" w:rsidP="00156D2E">
      <w:pPr>
        <w:pStyle w:val="a4"/>
        <w:spacing w:line="276" w:lineRule="auto"/>
        <w:ind w:left="832" w:hanging="332"/>
        <w:jc w:val="left"/>
        <w:rPr>
          <w:rFonts w:ascii="돋움" w:eastAsia="돋움" w:hAnsi="돋움"/>
          <w:sz w:val="22"/>
        </w:rPr>
      </w:pPr>
      <w:r w:rsidRPr="00226720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2) 제안서의 내용은 “명확한 용어를 사용하여 표현”하여야 함. 예를 들어 “~할 수 있다”, “~을 고려하고 있다” 등과 같이 모호한 표현은 평가 시 불가능한 것으로 간주하며, 계량화가 가능한 것은 계량화하여야 함</w:t>
      </w:r>
    </w:p>
    <w:p w:rsidR="00AF68D1" w:rsidRPr="005D37CC" w:rsidRDefault="00156D2E" w:rsidP="00156D2E">
      <w:pPr>
        <w:pStyle w:val="a4"/>
        <w:spacing w:line="276" w:lineRule="auto"/>
        <w:ind w:left="832" w:hanging="332"/>
        <w:jc w:val="left"/>
        <w:rPr>
          <w:rFonts w:ascii="돋움" w:eastAsia="돋움" w:hAnsi="돋움"/>
          <w:sz w:val="22"/>
        </w:rPr>
      </w:pPr>
      <w:r w:rsidRPr="00226720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3) “~을 제공한다.”라고</w:t>
      </w: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 xml:space="preserve"> 표현한 경우 구체적으로 제공하는 기간 및 조건, 기간 내 운영 및 유지보수 방안 등을 제시</w:t>
      </w:r>
    </w:p>
    <w:p w:rsidR="00AF68D1" w:rsidRPr="005D37CC" w:rsidRDefault="00156D2E" w:rsidP="00156D2E">
      <w:pPr>
        <w:pStyle w:val="a4"/>
        <w:spacing w:line="276" w:lineRule="auto"/>
        <w:ind w:left="832" w:hanging="332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4) 제출된 제안서는 일체 반환하지 않으며, 본 제안과 관련된 일체의 소요비용은 제안사가 부담함</w:t>
      </w:r>
    </w:p>
    <w:p w:rsidR="00AF68D1" w:rsidRPr="005D37CC" w:rsidRDefault="00156D2E" w:rsidP="00156D2E">
      <w:pPr>
        <w:pStyle w:val="a4"/>
        <w:spacing w:line="276" w:lineRule="auto"/>
        <w:ind w:left="832" w:hanging="332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5) 제안사는 본 관련 업무를 수행하면서 취득한 정보에 대해서는 비밀을 유지하여야 함</w:t>
      </w:r>
    </w:p>
    <w:p w:rsidR="00AF68D1" w:rsidRPr="005D37CC" w:rsidRDefault="00156D2E" w:rsidP="00156D2E">
      <w:pPr>
        <w:pStyle w:val="a3"/>
        <w:spacing w:before="140" w:line="276" w:lineRule="auto"/>
        <w:ind w:left="520" w:hanging="3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라. 제안서 목차</w:t>
      </w:r>
    </w:p>
    <w:tbl>
      <w:tblPr>
        <w:tblOverlap w:val="never"/>
        <w:tblW w:w="9366" w:type="dxa"/>
        <w:tblInd w:w="28" w:type="dxa"/>
        <w:tblBorders>
          <w:top w:val="single" w:sz="2" w:space="0" w:color="000000"/>
          <w:left w:val="single" w:sz="3" w:space="0" w:color="000000"/>
          <w:bottom w:val="single" w:sz="2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14"/>
      </w:tblGrid>
      <w:tr w:rsidR="00AF68D1" w:rsidRPr="005D37CC" w:rsidTr="00AB4D1B">
        <w:trPr>
          <w:trHeight w:val="388"/>
        </w:trPr>
        <w:tc>
          <w:tcPr>
            <w:tcW w:w="255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auto" w:fill="auto"/>
              </w:rPr>
              <w:t>작성 항목</w:t>
            </w:r>
          </w:p>
        </w:tc>
        <w:tc>
          <w:tcPr>
            <w:tcW w:w="68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  <w:shd w:val="clear" w:color="auto" w:fill="auto"/>
              </w:rPr>
              <w:t>세부 목차</w:t>
            </w:r>
          </w:p>
        </w:tc>
      </w:tr>
      <w:tr w:rsidR="00AF68D1" w:rsidRPr="005D37CC" w:rsidTr="00AB4D1B">
        <w:trPr>
          <w:trHeight w:val="1406"/>
        </w:trPr>
        <w:tc>
          <w:tcPr>
            <w:tcW w:w="255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1. 제안 개요</w:t>
            </w:r>
          </w:p>
        </w:tc>
        <w:tc>
          <w:tcPr>
            <w:tcW w:w="68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가. 목적 및 배경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나. 제안 범위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다. 사업 추진 방향 및 주요 내용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라. 제안의 특징 및 장점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마. 기대 효과</w:t>
            </w:r>
          </w:p>
        </w:tc>
      </w:tr>
      <w:tr w:rsidR="00AB4D1B" w:rsidRPr="005D37CC" w:rsidTr="00AB4D1B">
        <w:trPr>
          <w:trHeight w:val="1406"/>
        </w:trPr>
        <w:tc>
          <w:tcPr>
            <w:tcW w:w="255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B4D1B" w:rsidRPr="005D37CC" w:rsidRDefault="00AB4D1B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b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2. 제안업체 현황</w:t>
            </w:r>
          </w:p>
        </w:tc>
        <w:tc>
          <w:tcPr>
            <w:tcW w:w="68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B4D1B" w:rsidRPr="005D37CC" w:rsidRDefault="00AB4D1B" w:rsidP="00AB4D1B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일반현황</w:t>
            </w:r>
            <w:r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및 연혁           ※ [붙임3] 별지 </w:t>
            </w:r>
            <w:r w:rsidR="009430C1">
              <w:rPr>
                <w:rFonts w:ascii="돋움" w:eastAsia="돋움" w:hAnsi="돋움"/>
                <w:spacing w:val="-5"/>
                <w:w w:val="95"/>
                <w:sz w:val="22"/>
              </w:rPr>
              <w:t>6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서식</w:t>
            </w:r>
          </w:p>
          <w:p w:rsidR="00AB4D1B" w:rsidRPr="005D37CC" w:rsidRDefault="00AB4D1B" w:rsidP="00AB4D1B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나. 자본금 및 매출액       ※ [붙임3] 별지 </w:t>
            </w:r>
            <w:r w:rsidR="009430C1">
              <w:rPr>
                <w:rFonts w:ascii="돋움" w:eastAsia="돋움" w:hAnsi="돋움"/>
                <w:spacing w:val="-5"/>
                <w:w w:val="95"/>
                <w:sz w:val="22"/>
              </w:rPr>
              <w:t>7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서식</w:t>
            </w:r>
          </w:p>
          <w:p w:rsidR="00AB4D1B" w:rsidRPr="005D37CC" w:rsidRDefault="00AB4D1B" w:rsidP="008F4162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다. 주요사업 실적          ※ [붙임3] 별지 </w:t>
            </w:r>
            <w:r w:rsidR="009430C1">
              <w:rPr>
                <w:rFonts w:ascii="돋움" w:eastAsia="돋움" w:hAnsi="돋움"/>
                <w:spacing w:val="-5"/>
                <w:w w:val="95"/>
                <w:sz w:val="22"/>
              </w:rPr>
              <w:t>8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서식</w:t>
            </w:r>
          </w:p>
        </w:tc>
      </w:tr>
      <w:tr w:rsidR="00AF68D1" w:rsidRPr="005D37CC" w:rsidTr="00AB4D1B">
        <w:trPr>
          <w:trHeight w:val="1406"/>
        </w:trPr>
        <w:tc>
          <w:tcPr>
            <w:tcW w:w="255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3. 제안기술 부문</w:t>
            </w:r>
          </w:p>
        </w:tc>
        <w:tc>
          <w:tcPr>
            <w:tcW w:w="68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가. 이전 계획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나. 이전 및 신규시설 구축 전략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다. 안정적 이전 방안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라. 제안 사항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마. 기타사항</w:t>
            </w:r>
          </w:p>
        </w:tc>
      </w:tr>
      <w:tr w:rsidR="00AF68D1" w:rsidRPr="005D37CC" w:rsidTr="00AB4D1B">
        <w:trPr>
          <w:trHeight w:val="1406"/>
        </w:trPr>
        <w:tc>
          <w:tcPr>
            <w:tcW w:w="255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lastRenderedPageBreak/>
              <w:t>4. 사업관리 부문</w:t>
            </w:r>
          </w:p>
        </w:tc>
        <w:tc>
          <w:tcPr>
            <w:tcW w:w="68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가. 사업 추진체계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나. 사업관리 방안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다. 품질보증방안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라. 기밀 보안 유지 방안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마. 참여인력 이력사항</w:t>
            </w:r>
          </w:p>
        </w:tc>
      </w:tr>
      <w:tr w:rsidR="00AF68D1" w:rsidRPr="005D37CC" w:rsidTr="00AB4D1B">
        <w:trPr>
          <w:trHeight w:val="1109"/>
        </w:trPr>
        <w:tc>
          <w:tcPr>
            <w:tcW w:w="255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5. 사업지원 부문</w:t>
            </w:r>
          </w:p>
        </w:tc>
        <w:tc>
          <w:tcPr>
            <w:tcW w:w="68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가. 교육 훈련 계획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나. 기술 이전 방안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다. 유지보수 방안</w:t>
            </w:r>
          </w:p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라. 기타 지원 사항</w:t>
            </w:r>
          </w:p>
        </w:tc>
      </w:tr>
      <w:tr w:rsidR="00AF68D1" w:rsidRPr="005D37CC" w:rsidTr="00AB4D1B">
        <w:trPr>
          <w:trHeight w:val="275"/>
        </w:trPr>
        <w:tc>
          <w:tcPr>
            <w:tcW w:w="2552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6. 기타 사항</w:t>
            </w:r>
          </w:p>
        </w:tc>
        <w:tc>
          <w:tcPr>
            <w:tcW w:w="68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00" w:right="100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가. 기타(전문 업체 참여, 상호협력 방안 등)</w:t>
            </w:r>
          </w:p>
        </w:tc>
      </w:tr>
    </w:tbl>
    <w:p w:rsidR="00AF68D1" w:rsidRPr="005D37CC" w:rsidRDefault="00156D2E" w:rsidP="00156D2E">
      <w:pPr>
        <w:pStyle w:val="a3"/>
        <w:spacing w:line="276" w:lineRule="auto"/>
        <w:ind w:left="720" w:hanging="5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※ 제안서는 상기와 같은 목차를 원칙으로 하여 작성하되 제안사가 필요</w:t>
      </w:r>
      <w:r w:rsidR="00AB4D1B" w:rsidRPr="005D37CC">
        <w:rPr>
          <w:rFonts w:ascii="돋움" w:eastAsia="돋움" w:hAnsi="돋움" w:hint="eastAsia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6"/>
          <w:w w:val="95"/>
          <w:sz w:val="22"/>
        </w:rPr>
        <w:t>시 추가할 수 있음</w:t>
      </w:r>
    </w:p>
    <w:p w:rsidR="00AF68D1" w:rsidRPr="005D37CC" w:rsidRDefault="00156D2E" w:rsidP="00156D2E">
      <w:pPr>
        <w:pStyle w:val="a3"/>
        <w:spacing w:before="140" w:line="276" w:lineRule="auto"/>
        <w:ind w:left="520" w:hanging="3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마. 제안서 제출 및 평가 일정</w:t>
      </w:r>
    </w:p>
    <w:p w:rsidR="00AF68D1" w:rsidRPr="005D37CC" w:rsidRDefault="00156D2E" w:rsidP="00156D2E">
      <w:pPr>
        <w:pStyle w:val="a3"/>
        <w:spacing w:before="140" w:line="276" w:lineRule="auto"/>
        <w:ind w:left="520" w:hanging="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※ </w:t>
      </w:r>
      <w:r w:rsidRPr="005D37CC">
        <w:rPr>
          <w:rFonts w:ascii="돋움" w:eastAsia="돋움" w:hAnsi="돋움"/>
          <w:spacing w:val="-7"/>
          <w:w w:val="95"/>
          <w:sz w:val="22"/>
        </w:rPr>
        <w:t>제출기한, 제출처, 제출방법,</w:t>
      </w:r>
      <w:r w:rsidR="001D6175">
        <w:rPr>
          <w:rFonts w:ascii="돋움" w:eastAsia="돋움" w:hAnsi="돋움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7"/>
          <w:w w:val="95"/>
          <w:sz w:val="22"/>
        </w:rPr>
        <w:t>평가일정 : 입찰 공고문 참조</w:t>
      </w:r>
    </w:p>
    <w:p w:rsidR="00925D42" w:rsidRDefault="00925D42" w:rsidP="00925D42">
      <w:pPr>
        <w:pStyle w:val="a3"/>
        <w:spacing w:before="140" w:line="276" w:lineRule="auto"/>
        <w:ind w:left="520" w:hanging="320"/>
        <w:rPr>
          <w:rFonts w:ascii="돋움" w:eastAsia="돋움" w:hAnsi="돋움"/>
          <w:b/>
          <w:spacing w:val="-7"/>
          <w:w w:val="95"/>
          <w:sz w:val="22"/>
        </w:rPr>
      </w:pPr>
      <w:r>
        <w:rPr>
          <w:rFonts w:ascii="돋움" w:eastAsia="돋움" w:hAnsi="돋움" w:hint="eastAsia"/>
          <w:b/>
          <w:spacing w:val="-7"/>
          <w:w w:val="95"/>
          <w:sz w:val="22"/>
        </w:rPr>
        <w:t>바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. </w:t>
      </w:r>
      <w:r>
        <w:rPr>
          <w:rFonts w:ascii="돋움" w:eastAsia="돋움" w:hAnsi="돋움" w:hint="eastAsia"/>
          <w:b/>
          <w:spacing w:val="-7"/>
          <w:w w:val="95"/>
          <w:sz w:val="22"/>
        </w:rPr>
        <w:t>제출 서류</w:t>
      </w:r>
    </w:p>
    <w:p w:rsidR="00925D42" w:rsidRDefault="00925D42" w:rsidP="00925D42">
      <w:pPr>
        <w:pStyle w:val="a4"/>
        <w:spacing w:line="276" w:lineRule="auto"/>
        <w:ind w:left="832" w:hanging="332"/>
        <w:jc w:val="left"/>
        <w:rPr>
          <w:rFonts w:ascii="돋움" w:eastAsia="돋움" w:hAnsi="돋움"/>
          <w:spacing w:val="-7"/>
          <w:w w:val="95"/>
          <w:sz w:val="22"/>
          <w:shd w:val="clear" w:color="000000" w:fill="auto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1) 제안서</w:t>
      </w:r>
    </w:p>
    <w:tbl>
      <w:tblPr>
        <w:tblStyle w:val="aff3"/>
        <w:tblW w:w="0" w:type="auto"/>
        <w:tblInd w:w="832" w:type="dxa"/>
        <w:tblLook w:val="04A0" w:firstRow="1" w:lastRow="0" w:firstColumn="1" w:lastColumn="0" w:noHBand="0" w:noVBand="1"/>
      </w:tblPr>
      <w:tblGrid>
        <w:gridCol w:w="1544"/>
        <w:gridCol w:w="851"/>
        <w:gridCol w:w="6520"/>
      </w:tblGrid>
      <w:tr w:rsidR="00925D42" w:rsidTr="00925D42">
        <w:tc>
          <w:tcPr>
            <w:tcW w:w="1544" w:type="dxa"/>
            <w:shd w:val="clear" w:color="auto" w:fill="BFBFBF" w:themeFill="background1" w:themeFillShade="BF"/>
            <w:vAlign w:val="center"/>
          </w:tcPr>
          <w:p w:rsidR="00925D42" w:rsidRP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center"/>
              <w:rPr>
                <w:rFonts w:ascii="돋움" w:eastAsia="돋움" w:hAnsi="돋움"/>
                <w:b/>
                <w:spacing w:val="-7"/>
                <w:w w:val="95"/>
                <w:sz w:val="22"/>
                <w:shd w:val="clear" w:color="000000" w:fill="auto"/>
              </w:rPr>
            </w:pPr>
            <w:r w:rsidRPr="00925D42">
              <w:rPr>
                <w:rFonts w:ascii="돋움" w:eastAsia="돋움" w:hAnsi="돋움" w:hint="eastAsia"/>
                <w:b/>
                <w:spacing w:val="-7"/>
                <w:w w:val="95"/>
                <w:sz w:val="22"/>
                <w:shd w:val="clear" w:color="000000" w:fill="auto"/>
              </w:rPr>
              <w:t>서 류 명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925D42" w:rsidRP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center"/>
              <w:rPr>
                <w:rFonts w:ascii="돋움" w:eastAsia="돋움" w:hAnsi="돋움"/>
                <w:b/>
                <w:spacing w:val="-7"/>
                <w:w w:val="95"/>
                <w:sz w:val="22"/>
                <w:shd w:val="clear" w:color="000000" w:fill="auto"/>
              </w:rPr>
            </w:pPr>
            <w:r w:rsidRPr="00925D42">
              <w:rPr>
                <w:rFonts w:ascii="돋움" w:eastAsia="돋움" w:hAnsi="돋움" w:hint="eastAsia"/>
                <w:b/>
                <w:spacing w:val="-7"/>
                <w:w w:val="95"/>
                <w:sz w:val="22"/>
                <w:shd w:val="clear" w:color="000000" w:fill="auto"/>
              </w:rPr>
              <w:t>부수</w:t>
            </w:r>
          </w:p>
        </w:tc>
        <w:tc>
          <w:tcPr>
            <w:tcW w:w="6520" w:type="dxa"/>
            <w:shd w:val="clear" w:color="auto" w:fill="BFBFBF" w:themeFill="background1" w:themeFillShade="BF"/>
            <w:vAlign w:val="center"/>
          </w:tcPr>
          <w:p w:rsidR="00925D42" w:rsidRP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center"/>
              <w:rPr>
                <w:rFonts w:ascii="돋움" w:eastAsia="돋움" w:hAnsi="돋움"/>
                <w:b/>
                <w:spacing w:val="-7"/>
                <w:w w:val="95"/>
                <w:sz w:val="22"/>
                <w:shd w:val="clear" w:color="000000" w:fill="auto"/>
              </w:rPr>
            </w:pPr>
            <w:r w:rsidRPr="00925D42">
              <w:rPr>
                <w:rFonts w:ascii="돋움" w:eastAsia="돋움" w:hAnsi="돋움" w:hint="eastAsia"/>
                <w:b/>
                <w:spacing w:val="-7"/>
                <w:w w:val="95"/>
                <w:sz w:val="22"/>
                <w:shd w:val="clear" w:color="000000" w:fill="auto"/>
              </w:rPr>
              <w:t>비      고</w:t>
            </w:r>
          </w:p>
        </w:tc>
      </w:tr>
      <w:tr w:rsidR="00925D42" w:rsidTr="00925D42">
        <w:tc>
          <w:tcPr>
            <w:tcW w:w="1544" w:type="dxa"/>
            <w:vAlign w:val="center"/>
          </w:tcPr>
          <w:p w:rsid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center"/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</w:pP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제안서</w:t>
            </w:r>
          </w:p>
        </w:tc>
        <w:tc>
          <w:tcPr>
            <w:tcW w:w="851" w:type="dxa"/>
            <w:vAlign w:val="center"/>
          </w:tcPr>
          <w:p w:rsid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center"/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</w:pP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1부</w:t>
            </w:r>
          </w:p>
        </w:tc>
        <w:tc>
          <w:tcPr>
            <w:tcW w:w="6520" w:type="dxa"/>
            <w:vAlign w:val="center"/>
          </w:tcPr>
          <w:p w:rsid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left"/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</w:pP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 xml:space="preserve">- 표지, 간지 등을 포함하여 제안서는 </w:t>
            </w:r>
            <w:r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  <w:t>100</w:t>
            </w: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쪽 이내로 작성</w:t>
            </w:r>
          </w:p>
          <w:p w:rsidR="001D6175" w:rsidRPr="00925D42" w:rsidRDefault="001D6175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left"/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</w:pP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 xml:space="preserve">- 내용 수록 </w:t>
            </w:r>
            <w:r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  <w:t xml:space="preserve">USB 2EA </w:t>
            </w: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포함</w:t>
            </w:r>
          </w:p>
        </w:tc>
      </w:tr>
      <w:tr w:rsidR="00925D42" w:rsidTr="00925D42">
        <w:tc>
          <w:tcPr>
            <w:tcW w:w="1544" w:type="dxa"/>
            <w:vAlign w:val="center"/>
          </w:tcPr>
          <w:p w:rsid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center"/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</w:pP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부속서류</w:t>
            </w:r>
          </w:p>
        </w:tc>
        <w:tc>
          <w:tcPr>
            <w:tcW w:w="851" w:type="dxa"/>
            <w:vAlign w:val="center"/>
          </w:tcPr>
          <w:p w:rsid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center"/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</w:pP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1부</w:t>
            </w:r>
          </w:p>
        </w:tc>
        <w:tc>
          <w:tcPr>
            <w:tcW w:w="6520" w:type="dxa"/>
            <w:vAlign w:val="center"/>
          </w:tcPr>
          <w:p w:rsid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left"/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</w:pP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- 증빙자료의 경우 원본 대조필 날인 요망</w:t>
            </w:r>
          </w:p>
          <w:p w:rsidR="00925D42" w:rsidRDefault="00925D42" w:rsidP="00925D42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0"/>
              <w:jc w:val="left"/>
              <w:rPr>
                <w:rFonts w:ascii="돋움" w:eastAsia="돋움" w:hAnsi="돋움"/>
                <w:spacing w:val="-7"/>
                <w:w w:val="95"/>
                <w:sz w:val="22"/>
                <w:shd w:val="clear" w:color="000000" w:fill="auto"/>
              </w:rPr>
            </w:pPr>
            <w:r>
              <w:rPr>
                <w:rFonts w:ascii="돋움" w:eastAsia="돋움" w:hAnsi="돋움" w:hint="eastAsia"/>
                <w:spacing w:val="-7"/>
                <w:w w:val="95"/>
                <w:sz w:val="22"/>
                <w:shd w:val="clear" w:color="000000" w:fill="auto"/>
              </w:rPr>
              <w:t>- 정량평가 자료 및 기타 증빙</w:t>
            </w:r>
          </w:p>
        </w:tc>
      </w:tr>
    </w:tbl>
    <w:p w:rsidR="00925D42" w:rsidRPr="00226720" w:rsidRDefault="00925D42" w:rsidP="00925D42">
      <w:pPr>
        <w:pStyle w:val="a4"/>
        <w:spacing w:line="276" w:lineRule="auto"/>
        <w:ind w:left="832" w:hanging="332"/>
        <w:jc w:val="left"/>
        <w:rPr>
          <w:rFonts w:ascii="돋움" w:eastAsia="돋움" w:hAnsi="돋움"/>
          <w:sz w:val="22"/>
        </w:rPr>
      </w:pPr>
      <w:r w:rsidRPr="00226720">
        <w:rPr>
          <w:rFonts w:ascii="돋움" w:eastAsia="돋움" w:hAnsi="돋움"/>
          <w:spacing w:val="-7"/>
          <w:w w:val="95"/>
          <w:sz w:val="22"/>
          <w:shd w:val="clear" w:color="000000" w:fill="auto"/>
        </w:rPr>
        <w:t xml:space="preserve">2) </w:t>
      </w:r>
      <w:r>
        <w:rPr>
          <w:rFonts w:ascii="돋움" w:eastAsia="돋움" w:hAnsi="돋움" w:hint="eastAsia"/>
          <w:spacing w:val="-7"/>
          <w:w w:val="95"/>
          <w:sz w:val="22"/>
          <w:shd w:val="clear" w:color="000000" w:fill="auto"/>
        </w:rPr>
        <w:t>부속서 내용</w:t>
      </w:r>
    </w:p>
    <w:p w:rsidR="00925D42" w:rsidRPr="005D37CC" w:rsidRDefault="00925D42" w:rsidP="00925D42">
      <w:pPr>
        <w:pStyle w:val="a3"/>
        <w:spacing w:before="140" w:line="276" w:lineRule="auto"/>
        <w:ind w:left="520" w:hanging="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※ </w:t>
      </w:r>
      <w:r>
        <w:rPr>
          <w:rFonts w:ascii="돋움" w:eastAsia="돋움" w:hAnsi="돋움" w:hint="eastAsia"/>
          <w:spacing w:val="-7"/>
          <w:w w:val="95"/>
          <w:sz w:val="22"/>
        </w:rPr>
        <w:t>하기 순번을 기준으로 편철하며,</w:t>
      </w:r>
      <w:r>
        <w:rPr>
          <w:rFonts w:ascii="돋움" w:eastAsia="돋움" w:hAnsi="돋움"/>
          <w:spacing w:val="-7"/>
          <w:w w:val="95"/>
          <w:sz w:val="22"/>
        </w:rPr>
        <w:t xml:space="preserve"> </w:t>
      </w:r>
      <w:r>
        <w:rPr>
          <w:rFonts w:ascii="돋움" w:eastAsia="돋움" w:hAnsi="돋움" w:hint="eastAsia"/>
          <w:spacing w:val="-7"/>
          <w:w w:val="95"/>
          <w:sz w:val="22"/>
        </w:rPr>
        <w:t>순번을 확인할 수 있도록 별도 라벨 요망</w:t>
      </w:r>
    </w:p>
    <w:tbl>
      <w:tblPr>
        <w:tblStyle w:val="aff3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4598"/>
        <w:gridCol w:w="1121"/>
        <w:gridCol w:w="1400"/>
        <w:gridCol w:w="1209"/>
      </w:tblGrid>
      <w:tr w:rsidR="00925D42" w:rsidTr="00331321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925D42" w:rsidRPr="00331321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331321">
              <w:rPr>
                <w:rFonts w:ascii="돋움" w:eastAsia="돋움" w:hAnsi="돋움" w:hint="eastAsia"/>
                <w:b/>
                <w:sz w:val="22"/>
              </w:rPr>
              <w:t>순번</w:t>
            </w:r>
          </w:p>
        </w:tc>
        <w:tc>
          <w:tcPr>
            <w:tcW w:w="4598" w:type="dxa"/>
            <w:shd w:val="clear" w:color="auto" w:fill="BFBFBF" w:themeFill="background1" w:themeFillShade="BF"/>
            <w:vAlign w:val="center"/>
          </w:tcPr>
          <w:p w:rsidR="00925D42" w:rsidRPr="00331321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331321">
              <w:rPr>
                <w:rFonts w:ascii="돋움" w:eastAsia="돋움" w:hAnsi="돋움" w:hint="eastAsia"/>
                <w:b/>
                <w:sz w:val="22"/>
              </w:rPr>
              <w:t>구        분</w:t>
            </w:r>
          </w:p>
        </w:tc>
        <w:tc>
          <w:tcPr>
            <w:tcW w:w="1121" w:type="dxa"/>
            <w:shd w:val="clear" w:color="auto" w:fill="BFBFBF" w:themeFill="background1" w:themeFillShade="BF"/>
            <w:vAlign w:val="center"/>
          </w:tcPr>
          <w:p w:rsidR="00925D42" w:rsidRPr="00331321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331321">
              <w:rPr>
                <w:rFonts w:ascii="돋움" w:eastAsia="돋움" w:hAnsi="돋움" w:hint="eastAsia"/>
                <w:b/>
                <w:sz w:val="22"/>
              </w:rPr>
              <w:t>제출여부</w:t>
            </w:r>
          </w:p>
        </w:tc>
        <w:tc>
          <w:tcPr>
            <w:tcW w:w="1400" w:type="dxa"/>
            <w:shd w:val="clear" w:color="auto" w:fill="BFBFBF" w:themeFill="background1" w:themeFillShade="BF"/>
            <w:vAlign w:val="center"/>
          </w:tcPr>
          <w:p w:rsidR="00925D42" w:rsidRPr="00331321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331321">
              <w:rPr>
                <w:rFonts w:ascii="돋움" w:eastAsia="돋움" w:hAnsi="돋움" w:hint="eastAsia"/>
                <w:b/>
                <w:sz w:val="22"/>
              </w:rPr>
              <w:t>공동수급시</w:t>
            </w:r>
          </w:p>
          <w:p w:rsidR="00925D42" w:rsidRPr="00331321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331321">
              <w:rPr>
                <w:rFonts w:ascii="돋움" w:eastAsia="돋움" w:hAnsi="돋움" w:hint="eastAsia"/>
                <w:b/>
                <w:sz w:val="22"/>
              </w:rPr>
              <w:t>(제출주체)</w:t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:rsidR="00925D42" w:rsidRPr="00331321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331321">
              <w:rPr>
                <w:rFonts w:ascii="돋움" w:eastAsia="돋움" w:hAnsi="돋움" w:hint="eastAsia"/>
                <w:b/>
                <w:sz w:val="22"/>
              </w:rPr>
              <w:t>별지서식</w:t>
            </w:r>
          </w:p>
        </w:tc>
      </w:tr>
      <w:tr w:rsidR="00925D42" w:rsidTr="00925D42">
        <w:tc>
          <w:tcPr>
            <w:tcW w:w="709" w:type="dxa"/>
            <w:vAlign w:val="center"/>
          </w:tcPr>
          <w:p w:rsidR="00925D42" w:rsidRPr="00E94EDA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</w:t>
            </w:r>
          </w:p>
        </w:tc>
        <w:tc>
          <w:tcPr>
            <w:tcW w:w="4598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입찰 참가신청서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 w:val="restart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대표사</w:t>
            </w:r>
          </w:p>
        </w:tc>
        <w:tc>
          <w:tcPr>
            <w:tcW w:w="1209" w:type="dxa"/>
            <w:vAlign w:val="center"/>
          </w:tcPr>
          <w:p w:rsidR="00925D42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별지1</w:t>
            </w:r>
          </w:p>
        </w:tc>
      </w:tr>
      <w:tr w:rsidR="00925D42" w:rsidTr="00925D42">
        <w:tc>
          <w:tcPr>
            <w:tcW w:w="709" w:type="dxa"/>
            <w:vAlign w:val="center"/>
          </w:tcPr>
          <w:p w:rsidR="00925D42" w:rsidRPr="00E94EDA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2</w:t>
            </w:r>
          </w:p>
        </w:tc>
        <w:tc>
          <w:tcPr>
            <w:tcW w:w="4598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위임장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해당시</w:t>
            </w:r>
          </w:p>
        </w:tc>
        <w:tc>
          <w:tcPr>
            <w:tcW w:w="1400" w:type="dxa"/>
            <w:vMerge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925D42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별지2</w:t>
            </w:r>
          </w:p>
        </w:tc>
      </w:tr>
      <w:tr w:rsidR="00925D42" w:rsidTr="00925D42">
        <w:tc>
          <w:tcPr>
            <w:tcW w:w="709" w:type="dxa"/>
            <w:vAlign w:val="center"/>
          </w:tcPr>
          <w:p w:rsidR="00925D42" w:rsidRPr="00E94EDA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3</w:t>
            </w:r>
          </w:p>
        </w:tc>
        <w:tc>
          <w:tcPr>
            <w:tcW w:w="4598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공동수급협정서(공동이행방식)</w:t>
            </w:r>
          </w:p>
        </w:tc>
        <w:tc>
          <w:tcPr>
            <w:tcW w:w="1121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해당시</w:t>
            </w:r>
          </w:p>
        </w:tc>
        <w:tc>
          <w:tcPr>
            <w:tcW w:w="1400" w:type="dxa"/>
            <w:vMerge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925D42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별지3</w:t>
            </w:r>
          </w:p>
        </w:tc>
      </w:tr>
      <w:tr w:rsidR="00925D42" w:rsidTr="00925D42">
        <w:tc>
          <w:tcPr>
            <w:tcW w:w="709" w:type="dxa"/>
            <w:vAlign w:val="center"/>
          </w:tcPr>
          <w:p w:rsidR="00925D42" w:rsidRPr="00E94EDA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4</w:t>
            </w:r>
          </w:p>
        </w:tc>
        <w:tc>
          <w:tcPr>
            <w:tcW w:w="4598" w:type="dxa"/>
            <w:vAlign w:val="center"/>
          </w:tcPr>
          <w:p w:rsidR="00925D42" w:rsidRDefault="00331321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가격제안서</w:t>
            </w:r>
          </w:p>
        </w:tc>
        <w:tc>
          <w:tcPr>
            <w:tcW w:w="1121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925D42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별지4</w:t>
            </w:r>
          </w:p>
        </w:tc>
      </w:tr>
      <w:tr w:rsidR="00925D42" w:rsidTr="00925D42">
        <w:tc>
          <w:tcPr>
            <w:tcW w:w="709" w:type="dxa"/>
            <w:vAlign w:val="center"/>
          </w:tcPr>
          <w:p w:rsidR="00925D42" w:rsidRPr="00E94EDA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5</w:t>
            </w:r>
          </w:p>
        </w:tc>
        <w:tc>
          <w:tcPr>
            <w:tcW w:w="4598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사용인감계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925D42" w:rsidRDefault="00925D4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925D42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뱔지5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6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일반 현황 및 연혁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 w:val="restart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전 구성원</w:t>
            </w: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별지6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7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사업자등록증 및 법인등기부등본 사본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-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8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인감증명서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-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9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국세 및 지방세 완납 증명서 각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-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lastRenderedPageBreak/>
              <w:t>10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소프트웨어사업자 또는 정보통신공사업 신고/등록 확인서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-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11</w:t>
            </w:r>
          </w:p>
        </w:tc>
        <w:tc>
          <w:tcPr>
            <w:tcW w:w="4598" w:type="dxa"/>
            <w:vAlign w:val="center"/>
          </w:tcPr>
          <w:p w:rsidR="00AA484A" w:rsidRPr="00925D42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자본금 및 매출액 </w:t>
            </w:r>
            <w:r>
              <w:rPr>
                <w:rFonts w:ascii="돋움" w:eastAsia="돋움" w:hAnsi="돋움"/>
                <w:sz w:val="22"/>
              </w:rPr>
              <w:t>(</w:t>
            </w:r>
            <w:r>
              <w:rPr>
                <w:rFonts w:ascii="돋움" w:eastAsia="돋움" w:hAnsi="돋움" w:hint="eastAsia"/>
                <w:sz w:val="22"/>
              </w:rPr>
              <w:t xml:space="preserve">최근 </w:t>
            </w:r>
            <w:r>
              <w:rPr>
                <w:rFonts w:ascii="돋움" w:eastAsia="돋움" w:hAnsi="돋움"/>
                <w:sz w:val="22"/>
              </w:rPr>
              <w:t>3</w:t>
            </w:r>
            <w:r>
              <w:rPr>
                <w:rFonts w:ascii="돋움" w:eastAsia="돋움" w:hAnsi="돋움" w:hint="eastAsia"/>
                <w:sz w:val="22"/>
              </w:rPr>
              <w:t>년)</w:t>
            </w:r>
            <w:r>
              <w:rPr>
                <w:rFonts w:ascii="돋움" w:eastAsia="돋움" w:hAnsi="돋움"/>
                <w:sz w:val="22"/>
              </w:rPr>
              <w:t xml:space="preserve"> 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별지7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12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신용평가등급확인서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-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13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주요 사업 실적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별지8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14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사업 실적 증명서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별지9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15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수행조직 및 업무분장 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별지1</w:t>
            </w:r>
            <w:r>
              <w:rPr>
                <w:rFonts w:ascii="돋움" w:eastAsia="돋움" w:hAnsi="돋움"/>
                <w:sz w:val="22"/>
              </w:rPr>
              <w:t>0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16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참여인력 이력사항 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별지11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17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서약서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별지1</w:t>
            </w:r>
            <w:r>
              <w:rPr>
                <w:rFonts w:ascii="돋움" w:eastAsia="돋움" w:hAnsi="돋움"/>
                <w:sz w:val="22"/>
              </w:rPr>
              <w:t>2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18</w:t>
            </w:r>
          </w:p>
        </w:tc>
        <w:tc>
          <w:tcPr>
            <w:tcW w:w="4598" w:type="dxa"/>
            <w:vAlign w:val="center"/>
          </w:tcPr>
          <w:p w:rsidR="00AA484A" w:rsidRDefault="00AA484A" w:rsidP="008A78F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비밀 유지 서약서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8A78F8" w:rsidP="008A78F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별지13</w:t>
            </w:r>
          </w:p>
        </w:tc>
      </w:tr>
      <w:tr w:rsidR="00F420F9" w:rsidTr="00925D42">
        <w:tc>
          <w:tcPr>
            <w:tcW w:w="709" w:type="dxa"/>
            <w:vAlign w:val="center"/>
          </w:tcPr>
          <w:p w:rsidR="00F420F9" w:rsidRPr="00E94EDA" w:rsidRDefault="00F420F9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19</w:t>
            </w:r>
          </w:p>
        </w:tc>
        <w:tc>
          <w:tcPr>
            <w:tcW w:w="4598" w:type="dxa"/>
            <w:vAlign w:val="center"/>
          </w:tcPr>
          <w:p w:rsidR="00F420F9" w:rsidRDefault="00F420F9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청렴계약이행확약서 </w:t>
            </w:r>
            <w:r>
              <w:rPr>
                <w:rFonts w:ascii="돋움" w:eastAsia="돋움" w:hAnsi="돋움"/>
                <w:sz w:val="22"/>
              </w:rPr>
              <w:t>1</w:t>
            </w:r>
            <w:r>
              <w:rPr>
                <w:rFonts w:ascii="돋움" w:eastAsia="돋움" w:hAnsi="돋움" w:hint="eastAsia"/>
                <w:sz w:val="22"/>
              </w:rPr>
              <w:t>부</w:t>
            </w:r>
          </w:p>
        </w:tc>
        <w:tc>
          <w:tcPr>
            <w:tcW w:w="1121" w:type="dxa"/>
            <w:vAlign w:val="center"/>
          </w:tcPr>
          <w:p w:rsidR="00F420F9" w:rsidRDefault="00F420F9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F420F9" w:rsidRDefault="00F420F9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F420F9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별지1</w:t>
            </w:r>
            <w:r>
              <w:rPr>
                <w:rFonts w:ascii="돋움" w:eastAsia="돋움" w:hAnsi="돋움"/>
                <w:sz w:val="22"/>
              </w:rPr>
              <w:t>4</w:t>
            </w:r>
          </w:p>
        </w:tc>
      </w:tr>
      <w:tr w:rsidR="008A78F8" w:rsidTr="00925D42">
        <w:tc>
          <w:tcPr>
            <w:tcW w:w="709" w:type="dxa"/>
            <w:vAlign w:val="center"/>
          </w:tcPr>
          <w:p w:rsidR="008A78F8" w:rsidRPr="00E94EDA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20</w:t>
            </w:r>
          </w:p>
        </w:tc>
        <w:tc>
          <w:tcPr>
            <w:tcW w:w="4598" w:type="dxa"/>
            <w:vAlign w:val="center"/>
          </w:tcPr>
          <w:p w:rsidR="008A78F8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계약이행보증각서</w:t>
            </w:r>
          </w:p>
        </w:tc>
        <w:tc>
          <w:tcPr>
            <w:tcW w:w="1121" w:type="dxa"/>
            <w:vAlign w:val="center"/>
          </w:tcPr>
          <w:p w:rsidR="008A78F8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8A78F8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8A78F8" w:rsidRDefault="008A78F8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별지1</w:t>
            </w:r>
            <w:r>
              <w:rPr>
                <w:rFonts w:ascii="돋움" w:eastAsia="돋움" w:hAnsi="돋움"/>
                <w:sz w:val="22"/>
              </w:rPr>
              <w:t>5</w:t>
            </w:r>
          </w:p>
        </w:tc>
      </w:tr>
      <w:tr w:rsidR="00590EB2" w:rsidTr="00925D42">
        <w:tc>
          <w:tcPr>
            <w:tcW w:w="709" w:type="dxa"/>
            <w:vAlign w:val="center"/>
          </w:tcPr>
          <w:p w:rsidR="00590EB2" w:rsidRPr="00E94EDA" w:rsidRDefault="00590EB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>
              <w:rPr>
                <w:rFonts w:ascii="돋움" w:eastAsia="돋움" w:hAnsi="돋움" w:hint="eastAsia"/>
                <w:b/>
                <w:sz w:val="22"/>
              </w:rPr>
              <w:t>21</w:t>
            </w:r>
          </w:p>
        </w:tc>
        <w:tc>
          <w:tcPr>
            <w:tcW w:w="4598" w:type="dxa"/>
            <w:vAlign w:val="center"/>
          </w:tcPr>
          <w:p w:rsidR="00590EB2" w:rsidRDefault="00590EB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개인 정보 제공 동의서</w:t>
            </w:r>
          </w:p>
        </w:tc>
        <w:tc>
          <w:tcPr>
            <w:tcW w:w="1121" w:type="dxa"/>
            <w:vAlign w:val="center"/>
          </w:tcPr>
          <w:p w:rsidR="00590EB2" w:rsidRDefault="00590EB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590EB2" w:rsidRDefault="00590EB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590EB2" w:rsidRDefault="00590EB2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별지1</w:t>
            </w:r>
            <w:r>
              <w:rPr>
                <w:rFonts w:ascii="돋움" w:eastAsia="돋움" w:hAnsi="돋움"/>
                <w:sz w:val="22"/>
              </w:rPr>
              <w:t>6</w:t>
            </w:r>
          </w:p>
        </w:tc>
      </w:tr>
      <w:tr w:rsidR="00AA484A" w:rsidTr="00925D42">
        <w:tc>
          <w:tcPr>
            <w:tcW w:w="709" w:type="dxa"/>
            <w:vAlign w:val="center"/>
          </w:tcPr>
          <w:p w:rsidR="00AA484A" w:rsidRPr="00E94EDA" w:rsidRDefault="00F420F9" w:rsidP="00590EB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b/>
                <w:sz w:val="22"/>
              </w:rPr>
            </w:pPr>
            <w:r w:rsidRPr="00E94EDA">
              <w:rPr>
                <w:rFonts w:ascii="돋움" w:eastAsia="돋움" w:hAnsi="돋움" w:hint="eastAsia"/>
                <w:b/>
                <w:sz w:val="22"/>
              </w:rPr>
              <w:t>2</w:t>
            </w:r>
            <w:r w:rsidR="00590EB2">
              <w:rPr>
                <w:rFonts w:ascii="돋움" w:eastAsia="돋움" w:hAnsi="돋움"/>
                <w:b/>
                <w:sz w:val="22"/>
              </w:rPr>
              <w:t>2</w:t>
            </w:r>
          </w:p>
        </w:tc>
        <w:tc>
          <w:tcPr>
            <w:tcW w:w="4598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기타 입찰 참가자격을 증명하는 서류</w:t>
            </w:r>
          </w:p>
          <w:p w:rsidR="00AA484A" w:rsidRPr="00925D42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- 보유인력재직증명서,</w:t>
            </w:r>
            <w:r>
              <w:rPr>
                <w:rFonts w:ascii="돋움" w:eastAsia="돋움" w:hAnsi="돋움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sz w:val="22"/>
              </w:rPr>
              <w:t>국민연금납입증명서,</w:t>
            </w:r>
            <w:r>
              <w:rPr>
                <w:rFonts w:ascii="돋움" w:eastAsia="돋움" w:hAnsi="돋움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sz w:val="22"/>
              </w:rPr>
              <w:t>자격증 사본 등</w:t>
            </w:r>
          </w:p>
        </w:tc>
        <w:tc>
          <w:tcPr>
            <w:tcW w:w="1121" w:type="dxa"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>필수</w:t>
            </w:r>
          </w:p>
        </w:tc>
        <w:tc>
          <w:tcPr>
            <w:tcW w:w="1400" w:type="dxa"/>
            <w:vMerge/>
            <w:vAlign w:val="center"/>
          </w:tcPr>
          <w:p w:rsidR="00AA484A" w:rsidRDefault="00AA484A" w:rsidP="00925D4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9" w:type="dxa"/>
            <w:vAlign w:val="center"/>
          </w:tcPr>
          <w:p w:rsidR="00AA484A" w:rsidRDefault="00AA484A" w:rsidP="00590EB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40" w:line="276" w:lineRule="auto"/>
              <w:rPr>
                <w:rFonts w:ascii="돋움" w:eastAsia="돋움" w:hAnsi="돋움"/>
                <w:sz w:val="22"/>
              </w:rPr>
            </w:pPr>
          </w:p>
        </w:tc>
      </w:tr>
    </w:tbl>
    <w:p w:rsidR="00AF68D1" w:rsidRPr="00925D42" w:rsidRDefault="00AF68D1" w:rsidP="008A78F8">
      <w:pPr>
        <w:pStyle w:val="a3"/>
        <w:pBdr>
          <w:top w:val="none" w:sz="2" w:space="1" w:color="000000"/>
        </w:pBdr>
        <w:spacing w:before="60" w:after="60" w:line="276" w:lineRule="auto"/>
        <w:ind w:left="719" w:hanging="719"/>
        <w:rPr>
          <w:rFonts w:ascii="돋움" w:eastAsia="돋움" w:hAnsi="돋움"/>
          <w:spacing w:val="-7"/>
          <w:w w:val="95"/>
          <w:sz w:val="22"/>
        </w:rPr>
      </w:pPr>
    </w:p>
    <w:p w:rsidR="00C2193C" w:rsidRPr="005D37CC" w:rsidRDefault="00C2193C" w:rsidP="008A78F8">
      <w:pPr>
        <w:pStyle w:val="a3"/>
        <w:pBdr>
          <w:top w:val="none" w:sz="2" w:space="1" w:color="000000"/>
        </w:pBdr>
        <w:spacing w:before="60" w:after="60" w:line="276" w:lineRule="auto"/>
        <w:ind w:left="719" w:hanging="719"/>
        <w:rPr>
          <w:rFonts w:ascii="돋움" w:eastAsia="돋움" w:hAnsi="돋움"/>
          <w:spacing w:val="-7"/>
          <w:w w:val="95"/>
          <w:sz w:val="22"/>
        </w:rPr>
      </w:pPr>
    </w:p>
    <w:tbl>
      <w:tblPr>
        <w:tblOverlap w:val="never"/>
        <w:tblW w:w="963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7"/>
      </w:tblGrid>
      <w:tr w:rsidR="00AF68D1" w:rsidRPr="005D37CC">
        <w:trPr>
          <w:trHeight w:val="586"/>
        </w:trPr>
        <w:tc>
          <w:tcPr>
            <w:tcW w:w="9637" w:type="dxa"/>
            <w:tcBorders>
              <w:top w:val="none" w:sz="3" w:space="0" w:color="000000"/>
              <w:left w:val="none" w:sz="3" w:space="0" w:color="000000"/>
              <w:bottom w:val="single" w:sz="16" w:space="0" w:color="000000"/>
              <w:right w:val="non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672" w:hanging="672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z w:val="32"/>
              </w:rPr>
              <w:t>Ⅵ. 기타</w:t>
            </w:r>
          </w:p>
        </w:tc>
      </w:tr>
    </w:tbl>
    <w:p w:rsidR="00550EE2" w:rsidRPr="005D37CC" w:rsidRDefault="00550EE2" w:rsidP="00156D2E">
      <w:pPr>
        <w:pStyle w:val="a3"/>
        <w:wordWrap/>
        <w:spacing w:line="276" w:lineRule="auto"/>
        <w:ind w:left="840" w:hanging="840"/>
        <w:jc w:val="left"/>
        <w:rPr>
          <w:rFonts w:ascii="돋움" w:eastAsia="돋움" w:hAnsi="돋움"/>
          <w:b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wordWrap/>
        <w:spacing w:line="276" w:lineRule="auto"/>
        <w:ind w:left="840" w:hanging="840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1. 계약조건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 xml:space="preserve">가. 낙찰자로 결정된 이후에 공동수급체 구성원을 변경할 수 없음  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나. 제안서 인력은 단독 또는 공동수급체 구성원의 자사</w:t>
      </w:r>
      <w:r w:rsidR="0030616C" w:rsidRPr="005D37CC">
        <w:rPr>
          <w:rFonts w:ascii="돋움" w:eastAsia="돋움" w:hAnsi="돋움" w:hint="eastAsia"/>
          <w:spacing w:val="-7"/>
          <w:w w:val="95"/>
          <w:sz w:val="22"/>
          <w:shd w:val="clear" w:color="000000" w:fill="auto"/>
        </w:rPr>
        <w:t xml:space="preserve"> </w:t>
      </w: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인력으로 구성하여야 함</w:t>
      </w:r>
    </w:p>
    <w:p w:rsidR="00AF68D1" w:rsidRPr="005D37CC" w:rsidRDefault="00156D2E" w:rsidP="00156D2E">
      <w:pPr>
        <w:pStyle w:val="a3"/>
        <w:spacing w:before="60" w:after="60" w:line="276" w:lineRule="auto"/>
        <w:ind w:left="753" w:hanging="253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- 투입인력은 반드시 제안서 제출 이전에 채용을 완료하여야 함</w:t>
      </w:r>
      <w:r w:rsidR="0030616C" w:rsidRPr="005D37CC">
        <w:rPr>
          <w:rFonts w:ascii="돋움" w:eastAsia="돋움" w:hAnsi="돋움" w:hint="eastAsia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7"/>
          <w:w w:val="95"/>
          <w:sz w:val="22"/>
        </w:rPr>
        <w:t>(4대 보험 가입증명서 첨부)</w:t>
      </w:r>
    </w:p>
    <w:p w:rsidR="00AF68D1" w:rsidRPr="005D37CC" w:rsidRDefault="00156D2E" w:rsidP="00156D2E">
      <w:pPr>
        <w:pStyle w:val="a3"/>
        <w:spacing w:before="60" w:after="60" w:line="276" w:lineRule="auto"/>
        <w:ind w:left="753" w:hanging="253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- 적법한 파견근로자는 자사인력으로 간주하나, 원 소속사를 반드시 명기하여야 함</w:t>
      </w:r>
    </w:p>
    <w:p w:rsidR="00AF68D1" w:rsidRPr="005D37CC" w:rsidRDefault="00156D2E" w:rsidP="00156D2E">
      <w:pPr>
        <w:pStyle w:val="a3"/>
        <w:spacing w:before="60" w:after="60" w:line="276" w:lineRule="auto"/>
        <w:ind w:left="753" w:hanging="253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- 공동수급체 구성원 소속 외의 인력은 하도급으로 간주하며, 주관기관의 승인을 얻지 못할 경우에는 공동수급체 구성원의 자사인력으로 대체하여야 함</w:t>
      </w:r>
    </w:p>
    <w:p w:rsidR="00AF68D1" w:rsidRPr="005D37CC" w:rsidRDefault="00156D2E" w:rsidP="00156D2E">
      <w:pPr>
        <w:pStyle w:val="a3"/>
        <w:spacing w:before="60" w:after="60" w:line="276" w:lineRule="auto"/>
        <w:ind w:left="885" w:hanging="385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※ </w:t>
      </w:r>
      <w:r w:rsidRPr="005D37CC">
        <w:rPr>
          <w:rFonts w:ascii="돋움" w:eastAsia="돋움" w:hAnsi="돋움"/>
          <w:spacing w:val="-10"/>
          <w:w w:val="95"/>
          <w:sz w:val="22"/>
        </w:rPr>
        <w:t>단, 상용SW, 네트워크 장비 등의 서비스 지원인력, 외부 자문인력 등 통상적인 투입 인력이 아닌 경우에는 제안서에 명기하지 말 것</w:t>
      </w:r>
      <w:r w:rsidR="00AB4D1B" w:rsidRPr="005D37CC">
        <w:rPr>
          <w:rFonts w:ascii="돋움" w:eastAsia="돋움" w:hAnsi="돋움" w:hint="eastAsia"/>
          <w:spacing w:val="-10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10"/>
          <w:w w:val="95"/>
          <w:sz w:val="22"/>
        </w:rPr>
        <w:t>(참여인력에서 제외)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다. 공동계약의 경우 공동수급 구성원 중 정당한 이유 없이 공동계약이행계획서에 따라 실제 계약에 참여</w:t>
      </w: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lastRenderedPageBreak/>
        <w:t>하지 아니하는 구성원에 대해 부정당업자로 제재조치 등 입찰참가자격 제한함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 xml:space="preserve">라. 본 제안요청서와 공고에 명시하지 아니한 사항은 </w:t>
      </w:r>
      <w:r w:rsidR="00AB4D1B" w:rsidRPr="005D37CC">
        <w:rPr>
          <w:rFonts w:ascii="돋움" w:eastAsia="돋움" w:hAnsi="돋움" w:hint="eastAsia"/>
          <w:spacing w:val="-7"/>
          <w:w w:val="95"/>
          <w:sz w:val="22"/>
          <w:shd w:val="clear" w:color="000000" w:fill="auto"/>
        </w:rPr>
        <w:t>당 사</w:t>
      </w: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 xml:space="preserve"> 내부 규정에 따름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마. 사업수행을 위해 필요한 장소 및 설비, 기타 작업환경은 계약당사자가 상호 협의하여 결정함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바. 당해 계약목적물의 지식재산권은 발주기관과 계약상대자가 공동으로 소유함을 원칙으로 하되, 세부사항은 협의하여 결정함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사. 계약상의 사업을 수행함에 있어 부실, 조작 또는 부당하게 하거나, 부정한 행위를 한 사업자는 향후 신규 사업의 참여에 제한을 받을 수 있음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아. 본 사업의 하자담보책임기간은 발주처가 검사에 의하여 사업의 완성을 확인한 후 1년간으로 함</w:t>
      </w:r>
    </w:p>
    <w:p w:rsidR="00AF68D1" w:rsidRPr="005D37CC" w:rsidRDefault="00156D2E" w:rsidP="00156D2E">
      <w:pPr>
        <w:pStyle w:val="a4"/>
        <w:spacing w:before="140" w:line="276" w:lineRule="auto"/>
        <w:ind w:left="646" w:hanging="446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자. 계약의 체결 및 이행에 관하여는 서면 통보한 협상결과와 계약의 일반조건, 특수조건 및 일반원칙에 따름</w:t>
      </w:r>
    </w:p>
    <w:p w:rsidR="00AF68D1" w:rsidRPr="005D37CC" w:rsidRDefault="00156D2E" w:rsidP="00156D2E">
      <w:pPr>
        <w:pStyle w:val="a4"/>
        <w:spacing w:before="140" w:line="276" w:lineRule="auto"/>
        <w:ind w:left="1000" w:hanging="800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차. 책임범위</w:t>
      </w:r>
    </w:p>
    <w:p w:rsidR="00AF68D1" w:rsidRPr="005D37CC" w:rsidRDefault="00156D2E" w:rsidP="00156D2E">
      <w:pPr>
        <w:pStyle w:val="a3"/>
        <w:spacing w:before="60" w:after="60" w:line="276" w:lineRule="auto"/>
        <w:ind w:left="842" w:hanging="34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본 사업 수행직원의 모든 행동에 대한 법적, 도덕적, 금전적인 책임은 계약상대자에게 있으며, 계약상대자 또는 수행직원이 발주처에 피해를 입힌 경우 이에 대하여는 모두 변상함</w:t>
      </w:r>
    </w:p>
    <w:p w:rsidR="00AF68D1" w:rsidRPr="005D37CC" w:rsidRDefault="00156D2E" w:rsidP="00156D2E">
      <w:pPr>
        <w:pStyle w:val="a3"/>
        <w:spacing w:before="60" w:after="60" w:line="276" w:lineRule="auto"/>
        <w:ind w:left="855" w:hanging="355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2) 수행직원이 발주처소유의 장비를 분실</w:t>
      </w:r>
      <w:r w:rsidRPr="005D37CC">
        <w:rPr>
          <w:rFonts w:ascii="MS Gothic" w:eastAsia="MS Gothic" w:hAnsi="MS Gothic" w:cs="MS Gothic" w:hint="eastAsia"/>
          <w:spacing w:val="-7"/>
          <w:w w:val="95"/>
          <w:sz w:val="22"/>
        </w:rPr>
        <w:t>․</w:t>
      </w:r>
      <w:r w:rsidRPr="005D37CC">
        <w:rPr>
          <w:rFonts w:ascii="돋움" w:eastAsia="돋움" w:hAnsi="돋움"/>
          <w:spacing w:val="-7"/>
          <w:w w:val="95"/>
          <w:sz w:val="22"/>
        </w:rPr>
        <w:t>고장 등 하자를 발생시킬 경우 계약상대자는 동일한 품목, 수량, 제조사, 모델의 제품을 발주처가 원하는 기한 내에 납품 또는 수리하여야</w:t>
      </w:r>
      <w:r w:rsidR="0030616C" w:rsidRPr="005D37CC">
        <w:rPr>
          <w:rFonts w:ascii="돋움" w:eastAsia="돋움" w:hAnsi="돋움" w:hint="eastAsia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7"/>
          <w:w w:val="95"/>
          <w:sz w:val="22"/>
        </w:rPr>
        <w:t>함</w:t>
      </w:r>
    </w:p>
    <w:p w:rsidR="00AF68D1" w:rsidRPr="005D37CC" w:rsidRDefault="00156D2E" w:rsidP="00156D2E">
      <w:pPr>
        <w:pStyle w:val="a3"/>
        <w:spacing w:before="60" w:after="60" w:line="276" w:lineRule="auto"/>
        <w:ind w:left="838" w:hanging="33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3) 본 사업의 이행 중 수행직원이 사망</w:t>
      </w:r>
      <w:r w:rsidRPr="005D37CC">
        <w:rPr>
          <w:rFonts w:ascii="MS Gothic" w:eastAsia="MS Gothic" w:hAnsi="MS Gothic" w:cs="MS Gothic" w:hint="eastAsia"/>
          <w:spacing w:val="-7"/>
          <w:w w:val="95"/>
          <w:sz w:val="22"/>
        </w:rPr>
        <w:t>․</w:t>
      </w:r>
      <w:r w:rsidRPr="005D37CC">
        <w:rPr>
          <w:rFonts w:ascii="돋움" w:eastAsia="돋움" w:hAnsi="돋움"/>
          <w:spacing w:val="-7"/>
          <w:w w:val="95"/>
          <w:sz w:val="22"/>
        </w:rPr>
        <w:t>부상 등 각종 불의의 사고를 당할 경우 계약상대자가 모든 법적, 금전적인 책임을 져야</w:t>
      </w:r>
      <w:r w:rsidR="00AB4D1B" w:rsidRPr="005D37CC">
        <w:rPr>
          <w:rFonts w:ascii="돋움" w:eastAsia="돋움" w:hAnsi="돋움" w:hint="eastAsia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7"/>
          <w:w w:val="95"/>
          <w:sz w:val="22"/>
        </w:rPr>
        <w:t>함</w:t>
      </w:r>
    </w:p>
    <w:p w:rsidR="00AF68D1" w:rsidRPr="005D37CC" w:rsidRDefault="00156D2E" w:rsidP="00156D2E">
      <w:pPr>
        <w:pStyle w:val="a3"/>
        <w:spacing w:before="60" w:after="60" w:line="276" w:lineRule="auto"/>
        <w:ind w:left="838" w:hanging="33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4) 본 과업을 이행하는데 필요한 모든 비용은 계약금액에 포함된 것으로 보며, 계약상대자는 별도의 비용을 발주처에 요구할 수 없음</w:t>
      </w:r>
    </w:p>
    <w:p w:rsidR="00AF68D1" w:rsidRPr="005D37CC" w:rsidRDefault="00156D2E" w:rsidP="00156D2E">
      <w:pPr>
        <w:pStyle w:val="a4"/>
        <w:spacing w:before="140" w:line="276" w:lineRule="auto"/>
        <w:ind w:left="1000" w:hanging="800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카. 계약의 수정 및 해지</w:t>
      </w:r>
    </w:p>
    <w:p w:rsidR="00AF68D1" w:rsidRPr="005D37CC" w:rsidRDefault="00156D2E" w:rsidP="00156D2E">
      <w:pPr>
        <w:pStyle w:val="a3"/>
        <w:spacing w:before="60" w:after="60" w:line="276" w:lineRule="auto"/>
        <w:ind w:left="831" w:hanging="33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상호 불가피한 사정으로 본 계약을 수정 또는 해지할 경우 사전에 서면으로 통보하고 협의 하에 본 계약을 수정 또는 해지할 수 있음</w:t>
      </w:r>
    </w:p>
    <w:p w:rsidR="00AF68D1" w:rsidRPr="005D37CC" w:rsidRDefault="00156D2E" w:rsidP="00156D2E">
      <w:pPr>
        <w:pStyle w:val="a3"/>
        <w:spacing w:before="60" w:after="60" w:line="276" w:lineRule="auto"/>
        <w:ind w:left="842" w:hanging="34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2) 발주처는 다음 각 호에 해당하는 경우에 일방적으로 본 계약을 해지 할 수 있음</w:t>
      </w:r>
    </w:p>
    <w:p w:rsidR="00AF68D1" w:rsidRPr="005D37CC" w:rsidRDefault="00156D2E" w:rsidP="00156D2E">
      <w:pPr>
        <w:pStyle w:val="aa"/>
        <w:snapToGrid/>
        <w:spacing w:line="276" w:lineRule="auto"/>
        <w:ind w:left="952" w:hanging="25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8"/>
          <w:w w:val="95"/>
          <w:sz w:val="22"/>
          <w:shd w:val="clear" w:color="000000" w:fill="auto"/>
        </w:rPr>
        <w:t>- 계약업체가 본 계약을 이행하지 않거나 계약상 중대한 의무 조항 위반 시</w:t>
      </w:r>
    </w:p>
    <w:p w:rsidR="00AF68D1" w:rsidRPr="005D37CC" w:rsidRDefault="00156D2E" w:rsidP="00156D2E">
      <w:pPr>
        <w:pStyle w:val="aa"/>
        <w:snapToGrid/>
        <w:spacing w:line="276" w:lineRule="auto"/>
        <w:ind w:left="952" w:hanging="25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- 장애복구 지연 등 본 사업을 수행할 능력이 부족하다고 판단될 경우</w:t>
      </w:r>
    </w:p>
    <w:p w:rsidR="00AF68D1" w:rsidRPr="005D37CC" w:rsidRDefault="00156D2E" w:rsidP="00156D2E">
      <w:pPr>
        <w:pStyle w:val="a4"/>
        <w:spacing w:before="140" w:line="276" w:lineRule="auto"/>
        <w:ind w:left="1000" w:hanging="800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>타. 변경사항의 통보</w:t>
      </w:r>
    </w:p>
    <w:p w:rsidR="00AF68D1" w:rsidRPr="005D37CC" w:rsidRDefault="00156D2E" w:rsidP="00156D2E">
      <w:pPr>
        <w:pStyle w:val="a3"/>
        <w:spacing w:before="60" w:after="60" w:line="276" w:lineRule="auto"/>
        <w:ind w:left="844" w:hanging="34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>1) 계약상대자는 계약체결</w:t>
      </w:r>
      <w:r w:rsidR="00AB4D1B" w:rsidRPr="005D37CC">
        <w:rPr>
          <w:rFonts w:ascii="돋움" w:eastAsia="돋움" w:hAnsi="돋움" w:hint="eastAsia"/>
          <w:spacing w:val="-7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7"/>
          <w:w w:val="95"/>
          <w:sz w:val="22"/>
        </w:rPr>
        <w:t>이후 회사명, 주소, 대표자 등의 주요 사항을 변경하였을 때 이를 서면으로 통보하여야 하며 이의 불이행으로 발생한 손해에 대하여는 계약업체의 책임으로 함</w:t>
      </w:r>
    </w:p>
    <w:p w:rsidR="00AF68D1" w:rsidRPr="005D37CC" w:rsidRDefault="00AF68D1" w:rsidP="00156D2E">
      <w:pPr>
        <w:pStyle w:val="a3"/>
        <w:spacing w:before="60" w:after="60" w:line="276" w:lineRule="auto"/>
        <w:ind w:left="660" w:hanging="660"/>
        <w:rPr>
          <w:rFonts w:ascii="돋움" w:eastAsia="돋움" w:hAnsi="돋움"/>
          <w:spacing w:val="-7"/>
          <w:w w:val="95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660" w:hanging="66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2. 외주 용역사업 보안특약 조항</w:t>
      </w:r>
    </w:p>
    <w:p w:rsidR="00AF68D1" w:rsidRPr="005D37CC" w:rsidRDefault="001D6175" w:rsidP="00156D2E">
      <w:pPr>
        <w:pStyle w:val="a3"/>
        <w:spacing w:before="60" w:after="60" w:line="276" w:lineRule="auto"/>
        <w:ind w:left="668" w:hanging="468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가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>. 사업자는 사업 수행에 사용되는 문서, 인원, 장비 등에 대하여 물리적, 관리적, 기술적 보안대책 및 [별표</w:t>
      </w:r>
      <w:r>
        <w:rPr>
          <w:rFonts w:ascii="돋움" w:eastAsia="돋움" w:hAnsi="돋움" w:hint="eastAsia"/>
          <w:spacing w:val="-7"/>
          <w:w w:val="95"/>
          <w:sz w:val="22"/>
        </w:rPr>
        <w:t>1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>]의 ‘누출금지 대상정보’에 대한 보안관리 계획을 사업제안서에 기재하여야 함</w:t>
      </w:r>
    </w:p>
    <w:p w:rsidR="00913340" w:rsidRDefault="001D6175" w:rsidP="00913340">
      <w:pPr>
        <w:pStyle w:val="a3"/>
        <w:spacing w:before="60" w:after="60" w:line="276" w:lineRule="auto"/>
        <w:ind w:left="678" w:hanging="478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pacing w:val="-7"/>
          <w:w w:val="95"/>
          <w:sz w:val="22"/>
        </w:rPr>
        <w:t>나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>. 사업 수행과정에서 취득한 자료와 정보에 관하여 사업수행 중은 물론 사업 완료 후에도 이를 외부에 유출해서는 안 되며, 사업종료 시 정보보안 담당자의 입회</w:t>
      </w:r>
      <w:r w:rsidR="00CF6ACB" w:rsidRPr="005D37CC">
        <w:rPr>
          <w:rFonts w:ascii="돋움" w:eastAsia="돋움" w:hAnsi="돋움" w:hint="eastAsia"/>
          <w:spacing w:val="-7"/>
          <w:w w:val="95"/>
          <w:sz w:val="22"/>
        </w:rPr>
        <w:t xml:space="preserve"> 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>하에 완전 폐기 또는 반납해야 함</w:t>
      </w:r>
    </w:p>
    <w:p w:rsidR="00AF68D1" w:rsidRPr="005D37CC" w:rsidRDefault="00427D3D" w:rsidP="00913340">
      <w:pPr>
        <w:pStyle w:val="a3"/>
        <w:spacing w:before="60" w:after="60" w:line="276" w:lineRule="auto"/>
        <w:ind w:firstLine="557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lastRenderedPageBreak/>
        <w:t xml:space="preserve"> 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 xml:space="preserve">[별표 </w:t>
      </w:r>
      <w:r>
        <w:rPr>
          <w:rFonts w:ascii="돋움" w:eastAsia="돋움" w:hAnsi="돋움"/>
          <w:spacing w:val="-7"/>
          <w:w w:val="95"/>
          <w:sz w:val="22"/>
        </w:rPr>
        <w:t>1</w:t>
      </w:r>
      <w:r w:rsidR="00156D2E" w:rsidRPr="005D37CC">
        <w:rPr>
          <w:rFonts w:ascii="돋움" w:eastAsia="돋움" w:hAnsi="돋움"/>
          <w:spacing w:val="-7"/>
          <w:w w:val="95"/>
          <w:sz w:val="22"/>
        </w:rPr>
        <w:t>] 누출금지 대상정보</w:t>
      </w:r>
    </w:p>
    <w:p w:rsidR="00AF68D1" w:rsidRPr="005D37CC" w:rsidRDefault="00156D2E" w:rsidP="0018471F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 xml:space="preserve">&lt;붙임 </w:t>
      </w:r>
      <w:r w:rsidR="004071D4">
        <w:rPr>
          <w:rFonts w:ascii="돋움" w:eastAsia="돋움" w:hAnsi="돋움"/>
          <w:b/>
          <w:spacing w:val="-6"/>
          <w:w w:val="95"/>
          <w:sz w:val="22"/>
        </w:rPr>
        <w:t>1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AF68D1" w:rsidRPr="005D37CC" w:rsidRDefault="00156D2E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>이전대상 정보자원 상세내역</w:t>
      </w:r>
    </w:p>
    <w:p w:rsidR="00AF68D1" w:rsidRPr="005D37CC" w:rsidRDefault="00AF68D1" w:rsidP="00156D2E">
      <w:pPr>
        <w:pStyle w:val="a3"/>
        <w:wordWrap/>
        <w:spacing w:line="276" w:lineRule="auto"/>
        <w:ind w:left="683" w:hanging="683"/>
        <w:jc w:val="center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wordWrap/>
        <w:spacing w:line="276" w:lineRule="auto"/>
        <w:ind w:left="683" w:hanging="683"/>
        <w:jc w:val="center"/>
        <w:rPr>
          <w:rFonts w:ascii="돋움" w:eastAsia="돋움" w:hAnsi="돋움"/>
          <w:b/>
          <w:spacing w:val="-3"/>
          <w:w w:val="95"/>
          <w:sz w:val="22"/>
        </w:rPr>
      </w:pPr>
    </w:p>
    <w:p w:rsidR="00AF68D1" w:rsidRPr="005D37CC" w:rsidRDefault="00156D2E" w:rsidP="00156D2E">
      <w:pPr>
        <w:pStyle w:val="a3"/>
        <w:wordWrap/>
        <w:spacing w:line="276" w:lineRule="auto"/>
        <w:ind w:left="683" w:hanging="683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□ 전산실</w:t>
      </w:r>
      <w:r w:rsidR="00CF6ACB" w:rsidRPr="005D37CC">
        <w:rPr>
          <w:rFonts w:ascii="돋움" w:eastAsia="돋움" w:hAnsi="돋움" w:hint="eastAsia"/>
          <w:b/>
          <w:spacing w:val="-7"/>
          <w:w w:val="95"/>
          <w:sz w:val="22"/>
        </w:rPr>
        <w:t>/</w:t>
      </w:r>
      <w:r w:rsidR="00CF6ACB" w:rsidRPr="005D37CC">
        <w:rPr>
          <w:rFonts w:ascii="돋움" w:eastAsia="돋움" w:hAnsi="돋움"/>
          <w:b/>
          <w:spacing w:val="-7"/>
          <w:w w:val="95"/>
          <w:sz w:val="22"/>
        </w:rPr>
        <w:t>OP</w:t>
      </w:r>
      <w:r w:rsidR="00CF6ACB" w:rsidRPr="005D37CC">
        <w:rPr>
          <w:rFonts w:ascii="돋움" w:eastAsia="돋움" w:hAnsi="돋움" w:hint="eastAsia"/>
          <w:b/>
          <w:spacing w:val="-7"/>
          <w:w w:val="95"/>
          <w:sz w:val="22"/>
        </w:rPr>
        <w:t>룸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 장비 목록</w:t>
      </w:r>
    </w:p>
    <w:tbl>
      <w:tblPr>
        <w:tblOverlap w:val="never"/>
        <w:tblW w:w="9470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28"/>
        <w:gridCol w:w="1564"/>
        <w:gridCol w:w="3376"/>
        <w:gridCol w:w="2086"/>
        <w:gridCol w:w="1616"/>
      </w:tblGrid>
      <w:tr w:rsidR="00AF68D1" w:rsidRPr="005D37CC">
        <w:trPr>
          <w:trHeight w:val="627"/>
          <w:tblHeader/>
        </w:trPr>
        <w:tc>
          <w:tcPr>
            <w:tcW w:w="82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</w:rPr>
              <w:t>번</w:t>
            </w:r>
            <w:r w:rsidR="00CF6ACB" w:rsidRPr="005D37CC">
              <w:rPr>
                <w:rFonts w:ascii="돋움" w:eastAsia="돋움" w:hAnsi="돋움" w:hint="eastAsia"/>
                <w:b/>
                <w:spacing w:val="-5"/>
                <w:w w:val="95"/>
              </w:rPr>
              <w:t>호</w:t>
            </w:r>
          </w:p>
        </w:tc>
        <w:tc>
          <w:tcPr>
            <w:tcW w:w="1564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</w:rPr>
              <w:t>종류</w:t>
            </w:r>
          </w:p>
        </w:tc>
        <w:tc>
          <w:tcPr>
            <w:tcW w:w="3376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</w:rPr>
              <w:t>시스템</w:t>
            </w:r>
          </w:p>
        </w:tc>
        <w:tc>
          <w:tcPr>
            <w:tcW w:w="2086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</w:rPr>
              <w:t>제조사</w:t>
            </w:r>
          </w:p>
        </w:tc>
        <w:tc>
          <w:tcPr>
            <w:tcW w:w="1616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</w:rPr>
              <w:t>비 고</w:t>
            </w:r>
          </w:p>
        </w:tc>
      </w:tr>
      <w:tr w:rsidR="00AF68D1" w:rsidRPr="005D37CC">
        <w:trPr>
          <w:trHeight w:val="10795"/>
        </w:trPr>
        <w:tc>
          <w:tcPr>
            <w:tcW w:w="9470" w:type="dxa"/>
            <w:gridSpan w:val="5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</w:tcPr>
          <w:p w:rsidR="00AF68D1" w:rsidRPr="005D37CC" w:rsidRDefault="00156D2E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  <w:lastRenderedPageBreak/>
              <w:t>(</w:t>
            </w:r>
            <w:r w:rsidR="00CF6ACB" w:rsidRPr="005D37CC">
              <w:rPr>
                <w:rFonts w:ascii="돋움" w:eastAsia="돋움" w:hAnsi="돋움" w:hint="eastAsia"/>
                <w:spacing w:val="-7"/>
                <w:w w:val="95"/>
                <w:shd w:val="clear" w:color="000000" w:fill="auto"/>
              </w:rPr>
              <w:t>별도</w:t>
            </w:r>
            <w:r w:rsidRPr="005D37CC"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  <w:t xml:space="preserve"> 열람)</w:t>
            </w: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</w:tc>
      </w:tr>
    </w:tbl>
    <w:p w:rsidR="00AF68D1" w:rsidRPr="005D37CC" w:rsidRDefault="00156D2E" w:rsidP="00156D2E">
      <w:pPr>
        <w:pStyle w:val="a3"/>
        <w:wordWrap/>
        <w:spacing w:line="276" w:lineRule="auto"/>
        <w:ind w:left="683" w:hanging="683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□ 전산실</w:t>
      </w:r>
      <w:r w:rsidR="00CF6ACB" w:rsidRPr="005D37CC">
        <w:rPr>
          <w:rFonts w:ascii="돋움" w:eastAsia="돋움" w:hAnsi="돋움" w:hint="eastAsia"/>
          <w:b/>
          <w:spacing w:val="-7"/>
          <w:w w:val="95"/>
          <w:sz w:val="22"/>
        </w:rPr>
        <w:t>/</w:t>
      </w:r>
      <w:r w:rsidR="00CF6ACB" w:rsidRPr="005D37CC">
        <w:rPr>
          <w:rFonts w:ascii="돋움" w:eastAsia="돋움" w:hAnsi="돋움"/>
          <w:b/>
          <w:spacing w:val="-7"/>
          <w:w w:val="95"/>
          <w:sz w:val="22"/>
        </w:rPr>
        <w:t>OP</w:t>
      </w:r>
      <w:r w:rsidR="00CF6ACB" w:rsidRPr="005D37CC">
        <w:rPr>
          <w:rFonts w:ascii="돋움" w:eastAsia="돋움" w:hAnsi="돋움" w:hint="eastAsia"/>
          <w:b/>
          <w:spacing w:val="-7"/>
          <w:w w:val="95"/>
          <w:sz w:val="22"/>
        </w:rPr>
        <w:t>룸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 xml:space="preserve"> 운영 소프트웨어 목록</w:t>
      </w:r>
    </w:p>
    <w:tbl>
      <w:tblPr>
        <w:tblOverlap w:val="never"/>
        <w:tblW w:w="9573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15"/>
        <w:gridCol w:w="2243"/>
        <w:gridCol w:w="5673"/>
        <w:gridCol w:w="942"/>
      </w:tblGrid>
      <w:tr w:rsidR="00AF68D1" w:rsidRPr="005D37CC">
        <w:trPr>
          <w:trHeight w:val="686"/>
          <w:tblHeader/>
        </w:trPr>
        <w:tc>
          <w:tcPr>
            <w:tcW w:w="715" w:type="dxa"/>
            <w:tcBorders>
              <w:top w:val="single" w:sz="3" w:space="0" w:color="4C4C4C"/>
              <w:left w:val="single" w:sz="3" w:space="0" w:color="4C4C4C"/>
              <w:bottom w:val="single" w:sz="3" w:space="0" w:color="4C4C4C"/>
              <w:right w:val="single" w:sz="3" w:space="0" w:color="4C4C4C"/>
            </w:tcBorders>
            <w:shd w:val="clear" w:color="auto" w:fill="CCCCCC"/>
            <w:vAlign w:val="center"/>
          </w:tcPr>
          <w:p w:rsidR="00AF68D1" w:rsidRPr="005D37CC" w:rsidRDefault="00CF6ACB" w:rsidP="00156D2E">
            <w:pPr>
              <w:pStyle w:val="xl69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 w:hint="eastAsia"/>
                <w:b/>
                <w:spacing w:val="-5"/>
                <w:w w:val="95"/>
              </w:rPr>
              <w:t>번호</w:t>
            </w:r>
          </w:p>
        </w:tc>
        <w:tc>
          <w:tcPr>
            <w:tcW w:w="2243" w:type="dxa"/>
            <w:tcBorders>
              <w:top w:val="single" w:sz="3" w:space="0" w:color="4C4C4C"/>
              <w:left w:val="single" w:sz="3" w:space="0" w:color="4C4C4C"/>
              <w:bottom w:val="single" w:sz="3" w:space="0" w:color="4C4C4C"/>
              <w:right w:val="single" w:sz="3" w:space="0" w:color="4C4C4C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xl69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</w:rPr>
              <w:t>구분</w:t>
            </w:r>
          </w:p>
        </w:tc>
        <w:tc>
          <w:tcPr>
            <w:tcW w:w="5673" w:type="dxa"/>
            <w:tcBorders>
              <w:top w:val="single" w:sz="3" w:space="0" w:color="4C4C4C"/>
              <w:left w:val="single" w:sz="3" w:space="0" w:color="4C4C4C"/>
              <w:bottom w:val="single" w:sz="3" w:space="0" w:color="4C4C4C"/>
              <w:right w:val="single" w:sz="3" w:space="0" w:color="4C4C4C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xl69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</w:rPr>
              <w:t>소프트웨어명</w:t>
            </w:r>
          </w:p>
        </w:tc>
        <w:tc>
          <w:tcPr>
            <w:tcW w:w="941" w:type="dxa"/>
            <w:tcBorders>
              <w:top w:val="single" w:sz="3" w:space="0" w:color="4C4C4C"/>
              <w:left w:val="single" w:sz="3" w:space="0" w:color="4C4C4C"/>
              <w:bottom w:val="single" w:sz="3" w:space="0" w:color="4C4C4C"/>
              <w:right w:val="single" w:sz="3" w:space="0" w:color="4C4C4C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xl69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</w:rPr>
              <w:t>비 고</w:t>
            </w:r>
          </w:p>
        </w:tc>
      </w:tr>
      <w:tr w:rsidR="00AF68D1" w:rsidRPr="005D37CC">
        <w:trPr>
          <w:trHeight w:val="11080"/>
        </w:trPr>
        <w:tc>
          <w:tcPr>
            <w:tcW w:w="9573" w:type="dxa"/>
            <w:gridSpan w:val="4"/>
            <w:tcBorders>
              <w:top w:val="single" w:sz="3" w:space="0" w:color="4C4C4C"/>
              <w:left w:val="single" w:sz="3" w:space="0" w:color="4C4C4C"/>
              <w:bottom w:val="single" w:sz="3" w:space="0" w:color="4C4C4C"/>
              <w:right w:val="single" w:sz="3" w:space="0" w:color="4C4C4C"/>
            </w:tcBorders>
            <w:vAlign w:val="center"/>
          </w:tcPr>
          <w:p w:rsidR="00AF68D1" w:rsidRPr="005D37CC" w:rsidRDefault="00CF6ACB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</w:rPr>
            </w:pPr>
            <w:r w:rsidRPr="005D37CC"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  <w:lastRenderedPageBreak/>
              <w:t>(</w:t>
            </w:r>
            <w:r w:rsidRPr="005D37CC">
              <w:rPr>
                <w:rFonts w:ascii="돋움" w:eastAsia="돋움" w:hAnsi="돋움" w:hint="eastAsia"/>
                <w:spacing w:val="-7"/>
                <w:w w:val="95"/>
                <w:shd w:val="clear" w:color="000000" w:fill="auto"/>
              </w:rPr>
              <w:t>별도</w:t>
            </w:r>
            <w:r w:rsidR="00156D2E" w:rsidRPr="005D37CC"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  <w:t xml:space="preserve"> 열람)</w:t>
            </w: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  <w:p w:rsidR="00AF68D1" w:rsidRPr="005D37CC" w:rsidRDefault="00AF68D1" w:rsidP="00156D2E">
            <w:pPr>
              <w:pStyle w:val="td"/>
              <w:spacing w:line="276" w:lineRule="auto"/>
              <w:jc w:val="center"/>
              <w:rPr>
                <w:rFonts w:ascii="돋움" w:eastAsia="돋움" w:hAnsi="돋움"/>
                <w:spacing w:val="-7"/>
                <w:w w:val="95"/>
                <w:shd w:val="clear" w:color="000000" w:fill="auto"/>
              </w:rPr>
            </w:pPr>
          </w:p>
        </w:tc>
      </w:tr>
    </w:tbl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552B8D" w:rsidRPr="005D37CC" w:rsidRDefault="00552B8D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552B8D" w:rsidRPr="005D37CC" w:rsidRDefault="00552B8D" w:rsidP="00156D2E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line="276" w:lineRule="auto"/>
        <w:ind w:left="670" w:hanging="67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 xml:space="preserve">&lt;붙임 </w:t>
      </w:r>
      <w:r w:rsidR="004071D4">
        <w:rPr>
          <w:rFonts w:ascii="돋움" w:eastAsia="돋움" w:hAnsi="돋움"/>
          <w:b/>
          <w:spacing w:val="-6"/>
          <w:w w:val="95"/>
          <w:sz w:val="22"/>
        </w:rPr>
        <w:t>2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AF68D1" w:rsidRPr="005D37CC" w:rsidRDefault="00156D2E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z w:val="22"/>
        </w:rPr>
        <w:lastRenderedPageBreak/>
        <w:t>기술능력 정량적 평가분야 세부기준</w:t>
      </w:r>
      <w:bookmarkStart w:id="1" w:name="기술능력_정량적_평가분야_세부기준"/>
      <w:bookmarkEnd w:id="1"/>
    </w:p>
    <w:p w:rsidR="00AF68D1" w:rsidRPr="005D37CC" w:rsidRDefault="00AF68D1" w:rsidP="00156D2E">
      <w:pPr>
        <w:pStyle w:val="a3"/>
        <w:spacing w:line="276" w:lineRule="auto"/>
        <w:ind w:left="1657" w:hanging="1657"/>
        <w:rPr>
          <w:rFonts w:ascii="돋움" w:eastAsia="돋움" w:hAnsi="돋움"/>
          <w:spacing w:val="-3"/>
          <w:w w:val="95"/>
          <w:sz w:val="22"/>
        </w:rPr>
      </w:pPr>
    </w:p>
    <w:p w:rsidR="00AF68D1" w:rsidRPr="005D37CC" w:rsidRDefault="00156D2E" w:rsidP="00156D2E">
      <w:pPr>
        <w:pStyle w:val="a3"/>
        <w:spacing w:before="14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□ 유사분야 사업수행 실적(5점)</w:t>
      </w:r>
    </w:p>
    <w:p w:rsidR="00AF68D1" w:rsidRPr="005D37CC" w:rsidRDefault="00156D2E" w:rsidP="00156D2E">
      <w:pPr>
        <w:pStyle w:val="a3"/>
        <w:spacing w:before="60" w:line="276" w:lineRule="auto"/>
        <w:ind w:left="588" w:hanging="38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○ 평가 점수</w:t>
      </w:r>
    </w:p>
    <w:p w:rsidR="00AF68D1" w:rsidRPr="005D37CC" w:rsidRDefault="00156D2E" w:rsidP="00156D2E">
      <w:pPr>
        <w:pStyle w:val="a3"/>
        <w:spacing w:line="276" w:lineRule="auto"/>
        <w:ind w:left="852" w:hanging="25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- 공고일 기준으로 최근 3년간 </w:t>
      </w:r>
      <w:r w:rsidR="00C72A6E" w:rsidRPr="005D37CC">
        <w:rPr>
          <w:rFonts w:ascii="돋움" w:eastAsia="돋움" w:hAnsi="돋움" w:hint="eastAsia"/>
          <w:spacing w:val="-6"/>
          <w:w w:val="95"/>
          <w:sz w:val="22"/>
        </w:rPr>
        <w:t xml:space="preserve">전산 시스템 </w:t>
      </w:r>
      <w:r w:rsidRPr="005D37CC">
        <w:rPr>
          <w:rFonts w:ascii="돋움" w:eastAsia="돋움" w:hAnsi="돋움"/>
          <w:spacing w:val="-6"/>
          <w:w w:val="95"/>
          <w:sz w:val="22"/>
        </w:rPr>
        <w:t>이전(전산실 또는  정보시스템 등 이전 사업) 사업실적</w:t>
      </w:r>
      <w:r w:rsidR="00C72A6E" w:rsidRPr="005D37CC">
        <w:rPr>
          <w:rFonts w:ascii="돋움" w:eastAsia="돋움" w:hAnsi="돋움" w:hint="eastAsia"/>
          <w:spacing w:val="-6"/>
          <w:w w:val="95"/>
          <w:sz w:val="22"/>
        </w:rPr>
        <w:t xml:space="preserve"> 관련 증명 자료 제출</w:t>
      </w:r>
    </w:p>
    <w:p w:rsidR="00AF68D1" w:rsidRPr="005D37CC" w:rsidRDefault="00156D2E" w:rsidP="00156D2E">
      <w:pPr>
        <w:pStyle w:val="a3"/>
        <w:spacing w:line="276" w:lineRule="auto"/>
        <w:ind w:left="842" w:hanging="24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- 수행실적 금액 평가는 공고금액(부가세</w:t>
      </w:r>
      <w:r w:rsidR="00CF6ACB" w:rsidRPr="005D37CC">
        <w:rPr>
          <w:rFonts w:ascii="돋움" w:eastAsia="돋움" w:hAnsi="돋움" w:hint="eastAsia"/>
          <w:spacing w:val="-6"/>
          <w:w w:val="95"/>
          <w:sz w:val="22"/>
        </w:rPr>
        <w:t>별도</w:t>
      </w:r>
      <w:r w:rsidRPr="005D37CC">
        <w:rPr>
          <w:rFonts w:ascii="돋움" w:eastAsia="돋움" w:hAnsi="돋움"/>
          <w:spacing w:val="-6"/>
          <w:w w:val="95"/>
          <w:sz w:val="22"/>
        </w:rPr>
        <w:t>) 기준 합산한 실적평가이며, 공동컨소시엄사 지분을 반영한 합산 실적으로 평가</w:t>
      </w:r>
    </w:p>
    <w:p w:rsidR="00AF68D1" w:rsidRPr="005D37CC" w:rsidRDefault="00156D2E" w:rsidP="00156D2E">
      <w:pPr>
        <w:pStyle w:val="a3"/>
        <w:spacing w:line="276" w:lineRule="auto"/>
        <w:ind w:left="842" w:hanging="24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- 금액평가 방법 : 합산금액 기준 상대평가(5등급~1등급)</w:t>
      </w:r>
    </w:p>
    <w:tbl>
      <w:tblPr>
        <w:tblOverlap w:val="never"/>
        <w:tblW w:w="929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0"/>
        <w:gridCol w:w="1452"/>
        <w:gridCol w:w="1565"/>
        <w:gridCol w:w="1565"/>
        <w:gridCol w:w="1518"/>
        <w:gridCol w:w="1519"/>
      </w:tblGrid>
      <w:tr w:rsidR="00AF68D1" w:rsidRPr="005D37CC">
        <w:trPr>
          <w:trHeight w:val="1090"/>
        </w:trPr>
        <w:tc>
          <w:tcPr>
            <w:tcW w:w="167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합산실적 최고금액 대비 비율</w:t>
            </w:r>
          </w:p>
        </w:tc>
        <w:tc>
          <w:tcPr>
            <w:tcW w:w="145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100%이상</w:t>
            </w:r>
          </w:p>
        </w:tc>
        <w:tc>
          <w:tcPr>
            <w:tcW w:w="156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100%미만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∼ 70%이상</w:t>
            </w:r>
          </w:p>
        </w:tc>
        <w:tc>
          <w:tcPr>
            <w:tcW w:w="156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70%미만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∼ 40%이상</w:t>
            </w:r>
          </w:p>
        </w:tc>
        <w:tc>
          <w:tcPr>
            <w:tcW w:w="151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40%미만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∼ 10%이상</w:t>
            </w:r>
          </w:p>
        </w:tc>
        <w:tc>
          <w:tcPr>
            <w:tcW w:w="151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w w:val="90"/>
                <w:sz w:val="22"/>
                <w:shd w:val="clear" w:color="auto" w:fill="auto"/>
              </w:rPr>
              <w:t>10% 미만</w:t>
            </w:r>
          </w:p>
        </w:tc>
      </w:tr>
      <w:tr w:rsidR="00AF68D1" w:rsidRPr="005D37CC">
        <w:trPr>
          <w:trHeight w:val="656"/>
        </w:trPr>
        <w:tc>
          <w:tcPr>
            <w:tcW w:w="167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점 수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5.0</w:t>
            </w:r>
          </w:p>
        </w:tc>
        <w:tc>
          <w:tcPr>
            <w:tcW w:w="156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4.0</w:t>
            </w:r>
          </w:p>
        </w:tc>
        <w:tc>
          <w:tcPr>
            <w:tcW w:w="156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3.0</w:t>
            </w:r>
          </w:p>
        </w:tc>
        <w:tc>
          <w:tcPr>
            <w:tcW w:w="151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2.0</w:t>
            </w:r>
          </w:p>
        </w:tc>
        <w:tc>
          <w:tcPr>
            <w:tcW w:w="151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1.0</w:t>
            </w:r>
          </w:p>
        </w:tc>
      </w:tr>
    </w:tbl>
    <w:p w:rsidR="00AF68D1" w:rsidRPr="005D37CC" w:rsidRDefault="00AF68D1" w:rsidP="00156D2E">
      <w:pPr>
        <w:pStyle w:val="a3"/>
        <w:spacing w:line="276" w:lineRule="auto"/>
        <w:ind w:left="442" w:hanging="242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before="14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□ 사업책임자 및 부문별 참여인력의 기술 등급(5점)</w:t>
      </w:r>
    </w:p>
    <w:p w:rsidR="00AF68D1" w:rsidRPr="005D37CC" w:rsidRDefault="00156D2E" w:rsidP="00156D2E">
      <w:pPr>
        <w:pStyle w:val="a3"/>
        <w:spacing w:before="140" w:line="276" w:lineRule="auto"/>
        <w:ind w:left="588" w:hanging="38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○ 평가점수</w:t>
      </w:r>
    </w:p>
    <w:p w:rsidR="00AF68D1" w:rsidRPr="005D37CC" w:rsidRDefault="00156D2E" w:rsidP="00156D2E">
      <w:pPr>
        <w:pStyle w:val="a3"/>
        <w:spacing w:line="276" w:lineRule="auto"/>
        <w:ind w:left="408" w:hanging="20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☞ 평점 = 참여인력 점수 : (참여인력별 기술등급 점수 x 참여율)의 합</w:t>
      </w:r>
    </w:p>
    <w:tbl>
      <w:tblPr>
        <w:tblOverlap w:val="never"/>
        <w:tblW w:w="928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2"/>
        <w:gridCol w:w="1740"/>
        <w:gridCol w:w="1740"/>
        <w:gridCol w:w="1740"/>
        <w:gridCol w:w="1740"/>
      </w:tblGrid>
      <w:tr w:rsidR="00AF68D1" w:rsidRPr="005D37CC">
        <w:trPr>
          <w:trHeight w:val="450"/>
        </w:trPr>
        <w:tc>
          <w:tcPr>
            <w:tcW w:w="23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참여인력 점수</w:t>
            </w:r>
          </w:p>
        </w:tc>
        <w:tc>
          <w:tcPr>
            <w:tcW w:w="17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10점 이상</w:t>
            </w:r>
          </w:p>
        </w:tc>
        <w:tc>
          <w:tcPr>
            <w:tcW w:w="17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7점 이상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8점 이하</w:t>
            </w:r>
          </w:p>
        </w:tc>
        <w:tc>
          <w:tcPr>
            <w:tcW w:w="17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3점 이상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5점 이하</w:t>
            </w:r>
          </w:p>
        </w:tc>
        <w:tc>
          <w:tcPr>
            <w:tcW w:w="17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1점 이하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미제출</w:t>
            </w:r>
          </w:p>
        </w:tc>
      </w:tr>
      <w:tr w:rsidR="00AF68D1" w:rsidRPr="005D37CC">
        <w:trPr>
          <w:trHeight w:val="446"/>
        </w:trPr>
        <w:tc>
          <w:tcPr>
            <w:tcW w:w="23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평점</w:t>
            </w:r>
          </w:p>
        </w:tc>
        <w:tc>
          <w:tcPr>
            <w:tcW w:w="17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5.0</w:t>
            </w:r>
          </w:p>
        </w:tc>
        <w:tc>
          <w:tcPr>
            <w:tcW w:w="17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4.5</w:t>
            </w:r>
          </w:p>
        </w:tc>
        <w:tc>
          <w:tcPr>
            <w:tcW w:w="17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4.0</w:t>
            </w:r>
          </w:p>
        </w:tc>
        <w:tc>
          <w:tcPr>
            <w:tcW w:w="17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0</w:t>
            </w:r>
          </w:p>
        </w:tc>
      </w:tr>
    </w:tbl>
    <w:p w:rsidR="00AF68D1" w:rsidRPr="005D37CC" w:rsidRDefault="00156D2E" w:rsidP="00156D2E">
      <w:pPr>
        <w:pStyle w:val="a3"/>
        <w:spacing w:line="276" w:lineRule="auto"/>
        <w:ind w:left="854" w:hanging="65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※ - 참여인력(전기공사지원, 운송작업 및 단순 케이블 포설인력 제외)은 7명 이하로 제출마감일 전일 기준 제안사 소속이어야 하며, 기술·경력에 대한 증빙서류가 첨부되지 않은 참여인력 등은 평가에서 제외함</w:t>
      </w:r>
    </w:p>
    <w:p w:rsidR="00AF68D1" w:rsidRPr="005D37CC" w:rsidRDefault="00156D2E" w:rsidP="00156D2E">
      <w:pPr>
        <w:pStyle w:val="a3"/>
        <w:spacing w:line="276" w:lineRule="auto"/>
        <w:ind w:left="8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- 투입인력은 주사업자 또는 공동수급자의 소속 인력만 가능함</w:t>
      </w:r>
    </w:p>
    <w:p w:rsidR="00AF68D1" w:rsidRPr="005D37CC" w:rsidRDefault="00156D2E" w:rsidP="00156D2E">
      <w:pPr>
        <w:pStyle w:val="a3"/>
        <w:spacing w:before="140" w:line="276" w:lineRule="auto"/>
        <w:ind w:left="588" w:hanging="58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>○ 참여인력</w:t>
      </w:r>
      <w:r w:rsidR="00CF6ACB" w:rsidRPr="005D37CC">
        <w:rPr>
          <w:rFonts w:ascii="돋움" w:eastAsia="돋움" w:hAnsi="돋움" w:hint="eastAsia"/>
          <w:b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>별 기술등급 점수</w:t>
      </w:r>
    </w:p>
    <w:tbl>
      <w:tblPr>
        <w:tblOverlap w:val="never"/>
        <w:tblW w:w="928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1"/>
        <w:gridCol w:w="1754"/>
        <w:gridCol w:w="1754"/>
        <w:gridCol w:w="1698"/>
        <w:gridCol w:w="1754"/>
      </w:tblGrid>
      <w:tr w:rsidR="00AF68D1" w:rsidRPr="005D37CC">
        <w:trPr>
          <w:trHeight w:val="450"/>
        </w:trPr>
        <w:tc>
          <w:tcPr>
            <w:tcW w:w="23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기술등급</w:t>
            </w:r>
          </w:p>
        </w:tc>
        <w:tc>
          <w:tcPr>
            <w:tcW w:w="1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특급기술자</w:t>
            </w:r>
          </w:p>
        </w:tc>
        <w:tc>
          <w:tcPr>
            <w:tcW w:w="1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고급기술자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중급기술자</w:t>
            </w:r>
          </w:p>
        </w:tc>
        <w:tc>
          <w:tcPr>
            <w:tcW w:w="1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초급기술자</w:t>
            </w:r>
          </w:p>
        </w:tc>
      </w:tr>
      <w:tr w:rsidR="00AF68D1" w:rsidRPr="005D37CC">
        <w:trPr>
          <w:trHeight w:val="446"/>
        </w:trPr>
        <w:tc>
          <w:tcPr>
            <w:tcW w:w="232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점</w:t>
            </w:r>
          </w:p>
        </w:tc>
        <w:tc>
          <w:tcPr>
            <w:tcW w:w="1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5.0</w:t>
            </w:r>
          </w:p>
        </w:tc>
        <w:tc>
          <w:tcPr>
            <w:tcW w:w="1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3.0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2.0</w:t>
            </w:r>
          </w:p>
        </w:tc>
        <w:tc>
          <w:tcPr>
            <w:tcW w:w="175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306" w:hanging="1306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1.0</w:t>
            </w:r>
          </w:p>
        </w:tc>
      </w:tr>
    </w:tbl>
    <w:p w:rsidR="00AF68D1" w:rsidRPr="005D37CC" w:rsidRDefault="00156D2E" w:rsidP="00156D2E">
      <w:pPr>
        <w:pStyle w:val="a3"/>
        <w:spacing w:line="276" w:lineRule="auto"/>
        <w:ind w:left="842" w:hanging="64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※ - 증빙서류 : 경력을 보유하였음을 증빙하는 서류로 기술자격증(보유 시), 4대보험 납부확인서, 한국소프트웨어산업협회에서 발급한 경력증명서에 의함</w:t>
      </w:r>
    </w:p>
    <w:p w:rsidR="00AF68D1" w:rsidRPr="005D37CC" w:rsidRDefault="00156D2E" w:rsidP="00156D2E">
      <w:pPr>
        <w:pStyle w:val="a3"/>
        <w:spacing w:line="276" w:lineRule="auto"/>
        <w:ind w:left="8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- 참여인력의 기술등급 기준 : [붙임 #5] ‘기술자의 기술등급 및 인정범위’참조</w:t>
      </w:r>
    </w:p>
    <w:p w:rsidR="00AF68D1" w:rsidRPr="005D37CC" w:rsidRDefault="00156D2E" w:rsidP="00156D2E">
      <w:pPr>
        <w:pStyle w:val="a3"/>
        <w:spacing w:before="14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□ 신용평가 기관의 신용평가 등급(5점)</w:t>
      </w:r>
    </w:p>
    <w:p w:rsidR="00AF68D1" w:rsidRPr="005D37CC" w:rsidRDefault="00156D2E" w:rsidP="00156D2E">
      <w:pPr>
        <w:pStyle w:val="a3"/>
        <w:spacing w:before="140" w:line="276" w:lineRule="auto"/>
        <w:ind w:left="684" w:hanging="38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○ </w:t>
      </w:r>
      <w:r w:rsidRPr="005D37CC">
        <w:rPr>
          <w:rFonts w:ascii="돋움" w:eastAsia="돋움" w:hAnsi="돋움"/>
          <w:spacing w:val="-11"/>
          <w:w w:val="95"/>
          <w:sz w:val="22"/>
        </w:rPr>
        <w:t>「신용정보의 이용 및 보호에 관한 법률」제4조제4항 제1호 또는 제4호의 업무를 영위하는 신용정보업자가 심사기준일 이전에 평가 한 유효기간 내에 있는 회사채, 기업어음, 기업의 신용평가등급 중에서 가장 최근의 등급에 의하되 다음의 표에 따라 점수를 부여함(유효기간 만료일이 입찰공고일인 경우도 인정)</w:t>
      </w:r>
    </w:p>
    <w:p w:rsidR="00AF68D1" w:rsidRPr="005D37CC" w:rsidRDefault="00156D2E" w:rsidP="00156D2E">
      <w:pPr>
        <w:pStyle w:val="a3"/>
        <w:spacing w:line="276" w:lineRule="auto"/>
        <w:ind w:left="751" w:hanging="35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14"/>
          <w:w w:val="93"/>
          <w:sz w:val="22"/>
        </w:rPr>
        <w:lastRenderedPageBreak/>
        <w:t>☞ 평점 = (A사 신용평가등급배점 × 지분율) + (B사 신용평가등급배점 × 지분율)</w:t>
      </w:r>
    </w:p>
    <w:tbl>
      <w:tblPr>
        <w:tblOverlap w:val="never"/>
        <w:tblW w:w="925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3"/>
        <w:gridCol w:w="2207"/>
        <w:gridCol w:w="2335"/>
        <w:gridCol w:w="2278"/>
      </w:tblGrid>
      <w:tr w:rsidR="00AF68D1" w:rsidRPr="005D37CC">
        <w:trPr>
          <w:trHeight w:val="390"/>
        </w:trPr>
        <w:tc>
          <w:tcPr>
            <w:tcW w:w="6975" w:type="dxa"/>
            <w:gridSpan w:val="3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신용평가등급</w:t>
            </w:r>
          </w:p>
        </w:tc>
        <w:tc>
          <w:tcPr>
            <w:tcW w:w="2278" w:type="dxa"/>
            <w:vMerge w:val="restart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평점</w:t>
            </w:r>
          </w:p>
        </w:tc>
      </w:tr>
      <w:tr w:rsidR="00AF68D1" w:rsidRPr="005D37CC">
        <w:trPr>
          <w:trHeight w:val="390"/>
        </w:trPr>
        <w:tc>
          <w:tcPr>
            <w:tcW w:w="2433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회사채</w:t>
            </w:r>
          </w:p>
        </w:tc>
        <w:tc>
          <w:tcPr>
            <w:tcW w:w="2207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기업어음</w:t>
            </w:r>
          </w:p>
        </w:tc>
        <w:tc>
          <w:tcPr>
            <w:tcW w:w="233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CCCC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기업신용</w:t>
            </w:r>
          </w:p>
        </w:tc>
        <w:tc>
          <w:tcPr>
            <w:tcW w:w="2278" w:type="dxa"/>
            <w:vMerge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AF68D1" w:rsidRPr="005D37CC">
        <w:trPr>
          <w:trHeight w:val="333"/>
        </w:trPr>
        <w:tc>
          <w:tcPr>
            <w:tcW w:w="2433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A- 이상</w:t>
            </w:r>
          </w:p>
        </w:tc>
        <w:tc>
          <w:tcPr>
            <w:tcW w:w="2207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A2- 이상</w:t>
            </w:r>
          </w:p>
        </w:tc>
        <w:tc>
          <w:tcPr>
            <w:tcW w:w="233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A- 이상</w:t>
            </w:r>
          </w:p>
        </w:tc>
        <w:tc>
          <w:tcPr>
            <w:tcW w:w="2278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5.0</w:t>
            </w:r>
          </w:p>
        </w:tc>
      </w:tr>
      <w:tr w:rsidR="00AF68D1" w:rsidRPr="005D37CC">
        <w:trPr>
          <w:trHeight w:val="333"/>
        </w:trPr>
        <w:tc>
          <w:tcPr>
            <w:tcW w:w="2433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BBB+</w:t>
            </w:r>
            <w:r w:rsidR="00D17CCD" w:rsidRPr="005D37CC">
              <w:rPr>
                <w:rFonts w:ascii="돋움" w:eastAsia="돋움" w:hAnsi="돋움"/>
                <w:spacing w:val="-6"/>
                <w:w w:val="95"/>
                <w:sz w:val="22"/>
              </w:rPr>
              <w:t>, BBB0</w:t>
            </w:r>
          </w:p>
        </w:tc>
        <w:tc>
          <w:tcPr>
            <w:tcW w:w="2207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A3+</w:t>
            </w:r>
            <w:r w:rsidR="00D17CCD" w:rsidRPr="005D37CC">
              <w:rPr>
                <w:rFonts w:ascii="돋움" w:eastAsia="돋움" w:hAnsi="돋움"/>
                <w:spacing w:val="-6"/>
                <w:w w:val="95"/>
                <w:sz w:val="22"/>
              </w:rPr>
              <w:t>, A30</w:t>
            </w:r>
          </w:p>
        </w:tc>
        <w:tc>
          <w:tcPr>
            <w:tcW w:w="233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BBB+</w:t>
            </w:r>
            <w:r w:rsidR="00D17CCD" w:rsidRPr="005D37CC">
              <w:rPr>
                <w:rFonts w:ascii="돋움" w:eastAsia="돋움" w:hAnsi="돋움"/>
                <w:spacing w:val="-6"/>
                <w:w w:val="95"/>
                <w:sz w:val="22"/>
              </w:rPr>
              <w:t>, BBB0</w:t>
            </w:r>
          </w:p>
        </w:tc>
        <w:tc>
          <w:tcPr>
            <w:tcW w:w="2278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4.8</w:t>
            </w:r>
          </w:p>
        </w:tc>
      </w:tr>
      <w:tr w:rsidR="00AF68D1" w:rsidRPr="005D37CC">
        <w:trPr>
          <w:trHeight w:val="333"/>
        </w:trPr>
        <w:tc>
          <w:tcPr>
            <w:tcW w:w="2433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BBB-</w:t>
            </w:r>
            <w:r w:rsidR="00D17CCD" w:rsidRPr="005D37CC">
              <w:rPr>
                <w:rFonts w:ascii="돋움" w:eastAsia="돋움" w:hAnsi="돋움"/>
                <w:spacing w:val="-6"/>
                <w:w w:val="95"/>
                <w:sz w:val="22"/>
              </w:rPr>
              <w:t>, BB+, BB0</w:t>
            </w:r>
          </w:p>
        </w:tc>
        <w:tc>
          <w:tcPr>
            <w:tcW w:w="2207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A3-</w:t>
            </w:r>
            <w:r w:rsidR="00D17CCD" w:rsidRPr="005D37CC">
              <w:rPr>
                <w:rFonts w:ascii="돋움" w:eastAsia="돋움" w:hAnsi="돋움"/>
                <w:spacing w:val="-6"/>
                <w:w w:val="95"/>
                <w:sz w:val="22"/>
              </w:rPr>
              <w:t>, B+</w:t>
            </w:r>
          </w:p>
        </w:tc>
        <w:tc>
          <w:tcPr>
            <w:tcW w:w="233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BBB-</w:t>
            </w:r>
            <w:r w:rsidR="00D17CCD" w:rsidRPr="005D37CC">
              <w:rPr>
                <w:rFonts w:ascii="돋움" w:eastAsia="돋움" w:hAnsi="돋움"/>
                <w:spacing w:val="-6"/>
                <w:w w:val="95"/>
                <w:sz w:val="22"/>
              </w:rPr>
              <w:t>, BB+, BB0</w:t>
            </w:r>
          </w:p>
        </w:tc>
        <w:tc>
          <w:tcPr>
            <w:tcW w:w="2278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D17CCD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4.6</w:t>
            </w:r>
          </w:p>
        </w:tc>
      </w:tr>
      <w:tr w:rsidR="00AF68D1" w:rsidRPr="005D37CC">
        <w:trPr>
          <w:trHeight w:val="333"/>
        </w:trPr>
        <w:tc>
          <w:tcPr>
            <w:tcW w:w="2433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BB-</w:t>
            </w:r>
            <w:r w:rsidR="00D17CCD" w:rsidRPr="005D37CC">
              <w:rPr>
                <w:rFonts w:ascii="돋움" w:eastAsia="돋움" w:hAnsi="돋움"/>
                <w:spacing w:val="-6"/>
                <w:w w:val="95"/>
                <w:sz w:val="22"/>
              </w:rPr>
              <w:t>, B+</w:t>
            </w:r>
          </w:p>
        </w:tc>
        <w:tc>
          <w:tcPr>
            <w:tcW w:w="2207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B0</w:t>
            </w:r>
          </w:p>
        </w:tc>
        <w:tc>
          <w:tcPr>
            <w:tcW w:w="233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BB-</w:t>
            </w:r>
            <w:r w:rsidR="00D17CCD" w:rsidRPr="005D37CC">
              <w:rPr>
                <w:rFonts w:ascii="돋움" w:eastAsia="돋움" w:hAnsi="돋움"/>
                <w:spacing w:val="-6"/>
                <w:w w:val="95"/>
                <w:sz w:val="22"/>
              </w:rPr>
              <w:t>, B+</w:t>
            </w:r>
          </w:p>
        </w:tc>
        <w:tc>
          <w:tcPr>
            <w:tcW w:w="2278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D17CCD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4.4</w:t>
            </w:r>
          </w:p>
        </w:tc>
      </w:tr>
      <w:tr w:rsidR="00AF68D1" w:rsidRPr="005D37CC">
        <w:trPr>
          <w:trHeight w:val="333"/>
        </w:trPr>
        <w:tc>
          <w:tcPr>
            <w:tcW w:w="2433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B0, B-</w:t>
            </w:r>
          </w:p>
        </w:tc>
        <w:tc>
          <w:tcPr>
            <w:tcW w:w="2207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B-</w:t>
            </w:r>
          </w:p>
        </w:tc>
        <w:tc>
          <w:tcPr>
            <w:tcW w:w="233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B0, B-</w:t>
            </w:r>
          </w:p>
        </w:tc>
        <w:tc>
          <w:tcPr>
            <w:tcW w:w="2278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3.8</w:t>
            </w:r>
          </w:p>
        </w:tc>
      </w:tr>
      <w:tr w:rsidR="00AF68D1" w:rsidRPr="005D37CC">
        <w:trPr>
          <w:trHeight w:val="333"/>
        </w:trPr>
        <w:tc>
          <w:tcPr>
            <w:tcW w:w="2433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CCC+ 이하</w:t>
            </w:r>
          </w:p>
        </w:tc>
        <w:tc>
          <w:tcPr>
            <w:tcW w:w="2207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C 이하</w:t>
            </w:r>
          </w:p>
        </w:tc>
        <w:tc>
          <w:tcPr>
            <w:tcW w:w="233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CCC+ 이하</w:t>
            </w:r>
          </w:p>
        </w:tc>
        <w:tc>
          <w:tcPr>
            <w:tcW w:w="2278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2.0</w:t>
            </w:r>
          </w:p>
        </w:tc>
      </w:tr>
    </w:tbl>
    <w:p w:rsidR="00AF68D1" w:rsidRPr="005D37CC" w:rsidRDefault="00AF68D1" w:rsidP="00156D2E">
      <w:pPr>
        <w:pStyle w:val="a3"/>
        <w:tabs>
          <w:tab w:val="left" w:pos="24800"/>
        </w:tabs>
        <w:wordWrap/>
        <w:spacing w:line="276" w:lineRule="auto"/>
        <w:jc w:val="right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wordWrap/>
        <w:spacing w:before="100" w:line="276" w:lineRule="auto"/>
        <w:ind w:left="802" w:hanging="702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※ ① 회사채(또는 기업어음)에 대한 신용평가등급 또는 기업신용평가등급 평가 결과가 2개 이상인 경우 입찰참가자가 선택하여 제출함</w:t>
      </w:r>
    </w:p>
    <w:p w:rsidR="00AF68D1" w:rsidRPr="005D37CC" w:rsidRDefault="00156D2E" w:rsidP="00156D2E">
      <w:pPr>
        <w:pStyle w:val="a3"/>
        <w:wordWrap/>
        <w:spacing w:before="100" w:line="276" w:lineRule="auto"/>
        <w:ind w:left="751" w:hanging="351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② 합병한 업체에 대하여는 합병 후 새로운 신용평가등급으로 심사하여야 하며 합병 후의 새로운 신용평가등급이 없는 경우에는 합병대상업체 중 가장 낮은 신용평가등급을 받은 업체의 신용평가등급으로 심사함</w:t>
      </w:r>
    </w:p>
    <w:p w:rsidR="00AF68D1" w:rsidRPr="005D37CC" w:rsidRDefault="00156D2E" w:rsidP="00156D2E">
      <w:pPr>
        <w:pStyle w:val="a3"/>
        <w:wordWrap/>
        <w:spacing w:before="100" w:line="276" w:lineRule="auto"/>
        <w:ind w:left="751" w:hanging="351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③ ‘신용평가등급확인서’를 미</w:t>
      </w:r>
      <w:r w:rsidR="00CF6ACB" w:rsidRPr="005D37CC">
        <w:rPr>
          <w:rFonts w:ascii="돋움" w:eastAsia="돋움" w:hAnsi="돋움" w:hint="eastAsia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6"/>
          <w:w w:val="95"/>
          <w:sz w:val="22"/>
        </w:rPr>
        <w:t>제출 또는 유효기간이 경과한 업체는 최저등급으로 평가함</w:t>
      </w:r>
    </w:p>
    <w:p w:rsidR="00AF68D1" w:rsidRPr="005D37CC" w:rsidRDefault="00156D2E" w:rsidP="00156D2E">
      <w:pPr>
        <w:pStyle w:val="a3"/>
        <w:spacing w:before="14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7"/>
          <w:w w:val="95"/>
          <w:sz w:val="22"/>
        </w:rPr>
        <w:t>□ 계약이행과정의 성실성(</w:t>
      </w:r>
      <w:r w:rsidR="00552B8D" w:rsidRPr="005D37CC">
        <w:rPr>
          <w:rFonts w:ascii="돋움" w:eastAsia="돋움" w:hAnsi="돋움"/>
          <w:b/>
          <w:spacing w:val="-7"/>
          <w:w w:val="95"/>
          <w:sz w:val="22"/>
        </w:rPr>
        <w:t>5</w:t>
      </w:r>
      <w:r w:rsidRPr="005D37CC">
        <w:rPr>
          <w:rFonts w:ascii="돋움" w:eastAsia="돋움" w:hAnsi="돋움"/>
          <w:b/>
          <w:spacing w:val="-7"/>
          <w:w w:val="95"/>
          <w:sz w:val="22"/>
        </w:rPr>
        <w:t>점)</w:t>
      </w:r>
    </w:p>
    <w:p w:rsidR="00AF68D1" w:rsidRPr="005D37CC" w:rsidRDefault="00156D2E" w:rsidP="00156D2E">
      <w:pPr>
        <w:pStyle w:val="a3"/>
        <w:spacing w:before="100" w:line="276" w:lineRule="auto"/>
        <w:ind w:left="128" w:hanging="12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○ 입찰공고일 기준 최근 3년 이내에 입찰참가자격 제한 사실이 있는지 여부</w:t>
      </w:r>
    </w:p>
    <w:tbl>
      <w:tblPr>
        <w:tblOverlap w:val="never"/>
        <w:tblW w:w="958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3"/>
        <w:gridCol w:w="6005"/>
        <w:gridCol w:w="1194"/>
      </w:tblGrid>
      <w:tr w:rsidR="00AF68D1" w:rsidRPr="005D37CC">
        <w:trPr>
          <w:trHeight w:val="430"/>
        </w:trPr>
        <w:tc>
          <w:tcPr>
            <w:tcW w:w="238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항목</w:t>
            </w:r>
          </w:p>
        </w:tc>
        <w:tc>
          <w:tcPr>
            <w:tcW w:w="6005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평가기준</w:t>
            </w:r>
          </w:p>
        </w:tc>
        <w:tc>
          <w:tcPr>
            <w:tcW w:w="119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jc w:val="center"/>
              <w:rPr>
                <w:rFonts w:ascii="돋움" w:eastAsia="돋움" w:hAnsi="돋움"/>
                <w:sz w:val="22"/>
                <w:shd w:val="clear" w:color="auto" w:fill="auto"/>
              </w:rPr>
            </w:pPr>
            <w:r w:rsidRPr="005D37CC">
              <w:rPr>
                <w:rFonts w:ascii="돋움" w:eastAsia="돋움" w:hAnsi="돋움"/>
                <w:b/>
                <w:spacing w:val="-6"/>
                <w:w w:val="95"/>
                <w:sz w:val="22"/>
                <w:shd w:val="clear" w:color="auto" w:fill="auto"/>
              </w:rPr>
              <w:t>배점</w:t>
            </w:r>
          </w:p>
        </w:tc>
      </w:tr>
      <w:tr w:rsidR="00AF68D1" w:rsidRPr="005D37CC">
        <w:trPr>
          <w:trHeight w:val="353"/>
        </w:trPr>
        <w:tc>
          <w:tcPr>
            <w:tcW w:w="2383" w:type="dxa"/>
            <w:vMerge w:val="restart"/>
            <w:tcBorders>
              <w:top w:val="single" w:sz="2" w:space="0" w:color="666666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계약 이행 성실도</w:t>
            </w:r>
          </w:p>
        </w:tc>
        <w:tc>
          <w:tcPr>
            <w:tcW w:w="6005" w:type="dxa"/>
            <w:tcBorders>
              <w:top w:val="single" w:sz="2" w:space="0" w:color="666666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- 없음</w:t>
            </w:r>
          </w:p>
        </w:tc>
        <w:tc>
          <w:tcPr>
            <w:tcW w:w="1194" w:type="dxa"/>
            <w:tcBorders>
              <w:top w:val="single" w:sz="2" w:space="0" w:color="666666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3</w:t>
            </w:r>
          </w:p>
        </w:tc>
      </w:tr>
      <w:tr w:rsidR="00AF68D1" w:rsidRPr="005D37CC">
        <w:trPr>
          <w:trHeight w:val="353"/>
        </w:trPr>
        <w:tc>
          <w:tcPr>
            <w:tcW w:w="2383" w:type="dxa"/>
            <w:vMerge/>
            <w:tcBorders>
              <w:top w:val="single" w:sz="2" w:space="0" w:color="666666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5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- 3개월미만 입찰참가자격 제한을 받은 자</w:t>
            </w:r>
          </w:p>
        </w:tc>
        <w:tc>
          <w:tcPr>
            <w:tcW w:w="1194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2.5</w:t>
            </w:r>
          </w:p>
        </w:tc>
      </w:tr>
      <w:tr w:rsidR="00AF68D1" w:rsidRPr="005D37CC">
        <w:trPr>
          <w:trHeight w:val="373"/>
        </w:trPr>
        <w:tc>
          <w:tcPr>
            <w:tcW w:w="2383" w:type="dxa"/>
            <w:vMerge/>
            <w:tcBorders>
              <w:top w:val="single" w:sz="2" w:space="0" w:color="666666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5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- 3개월이상 6개월미만 입찰참가자격 제한을 받은 자</w:t>
            </w:r>
          </w:p>
        </w:tc>
        <w:tc>
          <w:tcPr>
            <w:tcW w:w="1194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2.0</w:t>
            </w:r>
          </w:p>
        </w:tc>
      </w:tr>
      <w:tr w:rsidR="00AF68D1" w:rsidRPr="005D37CC">
        <w:trPr>
          <w:trHeight w:val="373"/>
        </w:trPr>
        <w:tc>
          <w:tcPr>
            <w:tcW w:w="2383" w:type="dxa"/>
            <w:vMerge/>
            <w:tcBorders>
              <w:top w:val="single" w:sz="2" w:space="0" w:color="666666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5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- 6개월이상 1년미만 입찰참가자격 제한을 받은 자</w:t>
            </w:r>
          </w:p>
        </w:tc>
        <w:tc>
          <w:tcPr>
            <w:tcW w:w="1194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1.5</w:t>
            </w:r>
          </w:p>
        </w:tc>
      </w:tr>
      <w:tr w:rsidR="00AF68D1" w:rsidRPr="005D37CC">
        <w:trPr>
          <w:trHeight w:val="373"/>
        </w:trPr>
        <w:tc>
          <w:tcPr>
            <w:tcW w:w="2383" w:type="dxa"/>
            <w:vMerge/>
            <w:tcBorders>
              <w:top w:val="single" w:sz="2" w:space="0" w:color="666666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AF68D1" w:rsidRPr="005D37CC" w:rsidRDefault="00AF68D1" w:rsidP="00156D2E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6005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- 1년이상 입찰참가자격 제한을 받은 자</w:t>
            </w:r>
          </w:p>
        </w:tc>
        <w:tc>
          <w:tcPr>
            <w:tcW w:w="1194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1</w:t>
            </w:r>
          </w:p>
        </w:tc>
      </w:tr>
    </w:tbl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AF68D1" w:rsidRPr="005D37CC" w:rsidRDefault="00156D2E" w:rsidP="00156D2E">
      <w:pPr>
        <w:pStyle w:val="a3"/>
        <w:spacing w:line="276" w:lineRule="auto"/>
        <w:ind w:left="488" w:hanging="48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lastRenderedPageBreak/>
        <w:t xml:space="preserve">&lt;붙임 </w:t>
      </w:r>
      <w:r w:rsidR="004071D4">
        <w:rPr>
          <w:rFonts w:ascii="돋움" w:eastAsia="돋움" w:hAnsi="돋움"/>
          <w:b/>
          <w:spacing w:val="-6"/>
          <w:w w:val="95"/>
          <w:sz w:val="22"/>
        </w:rPr>
        <w:t>3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 xml:space="preserve">&gt; </w:t>
      </w:r>
    </w:p>
    <w:p w:rsidR="00AF68D1" w:rsidRDefault="00156D2E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>제안 관련 서식(별지)</w:t>
      </w:r>
    </w:p>
    <w:p w:rsidR="004071D4" w:rsidRDefault="004071D4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</w:p>
    <w:p w:rsidR="004071D4" w:rsidRPr="005D37CC" w:rsidRDefault="004071D4" w:rsidP="004071D4">
      <w:pPr>
        <w:pStyle w:val="a3"/>
        <w:wordWrap/>
        <w:spacing w:line="276" w:lineRule="auto"/>
        <w:ind w:left="683" w:hanging="683"/>
        <w:jc w:val="left"/>
        <w:rPr>
          <w:rFonts w:ascii="돋움" w:eastAsia="돋움" w:hAnsi="돋움"/>
          <w:b/>
          <w:spacing w:val="-5"/>
          <w:w w:val="95"/>
          <w:sz w:val="22"/>
          <w:u w:val="single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&lt;</w:t>
      </w:r>
      <w:r>
        <w:rPr>
          <w:rFonts w:ascii="돋움" w:eastAsia="돋움" w:hAnsi="돋움" w:hint="eastAsia"/>
          <w:b/>
          <w:spacing w:val="-6"/>
          <w:w w:val="95"/>
          <w:sz w:val="22"/>
        </w:rPr>
        <w:t>별지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 xml:space="preserve"> 1&gt;</w:t>
      </w:r>
    </w:p>
    <w:tbl>
      <w:tblPr>
        <w:tblOverlap w:val="never"/>
        <w:tblW w:w="9639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19"/>
        <w:gridCol w:w="3401"/>
        <w:gridCol w:w="1276"/>
        <w:gridCol w:w="2976"/>
      </w:tblGrid>
      <w:tr w:rsidR="004071D4" w:rsidRPr="005D37CC" w:rsidTr="00925D42">
        <w:trPr>
          <w:trHeight w:val="1256"/>
          <w:jc w:val="center"/>
        </w:trPr>
        <w:tc>
          <w:tcPr>
            <w:tcW w:w="9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입</w:t>
            </w:r>
            <w:r w:rsidRPr="005D37CC">
              <w:rPr>
                <w:rFonts w:ascii="돋움" w:eastAsia="돋움" w:hAnsi="돋움"/>
                <w:b/>
                <w:bCs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찰</w:t>
            </w:r>
            <w:r w:rsidRPr="005D37CC">
              <w:rPr>
                <w:rFonts w:ascii="돋움" w:eastAsia="돋움" w:hAnsi="돋움"/>
                <w:b/>
                <w:bCs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참</w:t>
            </w:r>
            <w:r w:rsidRPr="005D37CC">
              <w:rPr>
                <w:rFonts w:ascii="돋움" w:eastAsia="돋움" w:hAnsi="돋움"/>
                <w:b/>
                <w:bCs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가</w:t>
            </w:r>
            <w:r w:rsidRPr="005D37CC">
              <w:rPr>
                <w:rFonts w:ascii="돋움" w:eastAsia="돋움" w:hAnsi="돋움"/>
                <w:b/>
                <w:bCs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신</w:t>
            </w:r>
            <w:r w:rsidRPr="005D37CC">
              <w:rPr>
                <w:rFonts w:ascii="돋움" w:eastAsia="돋움" w:hAnsi="돋움"/>
                <w:b/>
                <w:bCs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청</w:t>
            </w:r>
            <w:r w:rsidRPr="005D37CC">
              <w:rPr>
                <w:rFonts w:ascii="돋움" w:eastAsia="돋움" w:hAnsi="돋움"/>
                <w:b/>
                <w:bCs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서</w:t>
            </w:r>
          </w:p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pacing w:val="-5"/>
                <w:w w:val="95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※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아래사항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중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해당되는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경우에만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기재하시기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바랍니다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.</w:t>
            </w:r>
          </w:p>
        </w:tc>
      </w:tr>
      <w:tr w:rsidR="004071D4" w:rsidRPr="005D37CC" w:rsidTr="003A7E7C">
        <w:trPr>
          <w:trHeight w:val="571"/>
          <w:jc w:val="center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신</w:t>
            </w:r>
          </w:p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청</w:t>
            </w:r>
          </w:p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인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상호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또는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법인명칭</w:t>
            </w:r>
          </w:p>
        </w:tc>
        <w:tc>
          <w:tcPr>
            <w:tcW w:w="340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pacing w:val="-5"/>
                <w:w w:val="95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법인등록번호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>-</w:t>
            </w:r>
          </w:p>
        </w:tc>
      </w:tr>
      <w:tr w:rsidR="004071D4" w:rsidRPr="005D37CC" w:rsidTr="003A7E7C">
        <w:trPr>
          <w:trHeight w:val="636"/>
          <w:jc w:val="center"/>
        </w:trPr>
        <w:tc>
          <w:tcPr>
            <w:tcW w:w="56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주            소</w:t>
            </w:r>
          </w:p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3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pacing w:val="-5"/>
                <w:w w:val="95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전 화 번 호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left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>(  )           -</w:t>
            </w:r>
          </w:p>
        </w:tc>
      </w:tr>
      <w:tr w:rsidR="004071D4" w:rsidRPr="005D37CC" w:rsidTr="003A7E7C">
        <w:trPr>
          <w:trHeight w:val="518"/>
          <w:jc w:val="center"/>
        </w:trPr>
        <w:tc>
          <w:tcPr>
            <w:tcW w:w="56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3A7E7C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대   표   자</w:t>
            </w:r>
          </w:p>
        </w:tc>
        <w:tc>
          <w:tcPr>
            <w:tcW w:w="3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pacing w:val="-5"/>
                <w:w w:val="95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주민등록번호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 w:hint="eastAsia"/>
                <w:spacing w:val="-5"/>
                <w:w w:val="95"/>
                <w:sz w:val="22"/>
              </w:rPr>
              <w:t>-</w:t>
            </w:r>
          </w:p>
        </w:tc>
      </w:tr>
      <w:tr w:rsidR="004071D4" w:rsidRPr="005D37CC" w:rsidTr="003A7E7C">
        <w:trPr>
          <w:trHeight w:val="518"/>
          <w:jc w:val="center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입</w:t>
            </w:r>
          </w:p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찰</w:t>
            </w:r>
          </w:p>
          <w:p w:rsidR="004071D4" w:rsidRPr="005D37CC" w:rsidRDefault="004071D4" w:rsidP="00925D42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개</w:t>
            </w:r>
          </w:p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요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3A7E7C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입 찰 일 자</w:t>
            </w:r>
          </w:p>
        </w:tc>
        <w:tc>
          <w:tcPr>
            <w:tcW w:w="76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4071D4" w:rsidRPr="005D37CC" w:rsidTr="003A7E7C">
        <w:trPr>
          <w:trHeight w:val="518"/>
          <w:jc w:val="center"/>
        </w:trPr>
        <w:tc>
          <w:tcPr>
            <w:tcW w:w="56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3A7E7C">
            <w:pPr>
              <w:pStyle w:val="Default"/>
              <w:jc w:val="center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입 찰 건 명</w:t>
            </w:r>
          </w:p>
        </w:tc>
        <w:tc>
          <w:tcPr>
            <w:tcW w:w="76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a3"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4071D4" w:rsidRPr="005D37CC" w:rsidTr="003A7E7C">
        <w:trPr>
          <w:trHeight w:val="518"/>
          <w:jc w:val="center"/>
        </w:trPr>
        <w:tc>
          <w:tcPr>
            <w:tcW w:w="19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대     리     인</w:t>
            </w:r>
            <w:r w:rsidRPr="005D37CC">
              <w:rPr>
                <w:rFonts w:ascii="MS Gothic" w:eastAsia="MS Gothic" w:hAnsi="MS Gothic" w:cs="MS Gothic" w:hint="eastAsia"/>
                <w:sz w:val="22"/>
                <w:szCs w:val="22"/>
              </w:rPr>
              <w:t>․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</w:p>
          <w:p w:rsidR="004071D4" w:rsidRPr="005D37CC" w:rsidRDefault="004071D4" w:rsidP="003A7E7C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 xml:space="preserve">사 </w:t>
            </w:r>
            <w:r w:rsidR="003A7E7C">
              <w:rPr>
                <w:rFonts w:ascii="돋움" w:eastAsia="돋움" w:hAnsi="돋움"/>
                <w:sz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</w:rPr>
              <w:t xml:space="preserve">용 </w:t>
            </w:r>
            <w:r w:rsidRPr="005D37CC">
              <w:rPr>
                <w:rFonts w:ascii="돋움" w:eastAsia="돋움" w:hAnsi="돋움"/>
                <w:sz w:val="22"/>
              </w:rPr>
              <w:t xml:space="preserve">  </w:t>
            </w:r>
            <w:r w:rsidRPr="005D37CC">
              <w:rPr>
                <w:rFonts w:ascii="돋움" w:eastAsia="돋움" w:hAnsi="돋움" w:hint="eastAsia"/>
                <w:sz w:val="22"/>
              </w:rPr>
              <w:t xml:space="preserve">인 </w:t>
            </w:r>
            <w:r w:rsidRPr="005D37CC">
              <w:rPr>
                <w:rFonts w:ascii="돋움" w:eastAsia="돋움" w:hAnsi="돋움"/>
                <w:sz w:val="22"/>
              </w:rPr>
              <w:t xml:space="preserve">  </w:t>
            </w:r>
            <w:r w:rsidRPr="005D37CC">
              <w:rPr>
                <w:rFonts w:ascii="돋움" w:eastAsia="돋움" w:hAnsi="돋움" w:hint="eastAsia"/>
                <w:sz w:val="22"/>
              </w:rPr>
              <w:t>감</w:t>
            </w:r>
            <w:r w:rsidRPr="005D37CC">
              <w:rPr>
                <w:rFonts w:ascii="돋움" w:eastAsia="돋움" w:hAnsi="돋움"/>
                <w:sz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본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입찰에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관한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일체의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권한을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다음의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자에게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위임합니다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.(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대리인은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임직원에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한함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) (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인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)_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법인인감</w:t>
            </w:r>
          </w:p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 xml:space="preserve">성       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명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: </w:t>
            </w:r>
          </w:p>
          <w:p w:rsidR="004071D4" w:rsidRPr="005D37CC" w:rsidRDefault="004071D4" w:rsidP="00925D42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주민등록번호</w:t>
            </w:r>
            <w:r w:rsidRPr="005D37CC">
              <w:rPr>
                <w:rFonts w:ascii="돋움" w:eastAsia="돋움" w:hAnsi="돋움"/>
                <w:sz w:val="22"/>
              </w:rPr>
              <w:t xml:space="preserve"> : 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본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입찰에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사용할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인감을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다음과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같이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신고합니다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</w:p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Pr="005D37CC" w:rsidRDefault="004071D4" w:rsidP="00925D42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  <w:r w:rsidRPr="005D37CC">
              <w:rPr>
                <w:rFonts w:ascii="돋움" w:eastAsia="돋움" w:hAnsi="돋움" w:hint="eastAsia"/>
                <w:sz w:val="22"/>
              </w:rPr>
              <w:t>사용인감</w:t>
            </w:r>
            <w:r w:rsidRPr="005D37CC">
              <w:rPr>
                <w:rFonts w:ascii="돋움" w:eastAsia="돋움" w:hAnsi="돋움"/>
                <w:sz w:val="22"/>
              </w:rPr>
              <w:t xml:space="preserve"> (</w:t>
            </w:r>
            <w:r w:rsidRPr="005D37CC">
              <w:rPr>
                <w:rFonts w:ascii="돋움" w:eastAsia="돋움" w:hAnsi="돋움" w:hint="eastAsia"/>
                <w:sz w:val="22"/>
              </w:rPr>
              <w:t>인</w:t>
            </w:r>
            <w:r w:rsidRPr="005D37CC">
              <w:rPr>
                <w:rFonts w:ascii="돋움" w:eastAsia="돋움" w:hAnsi="돋움"/>
                <w:sz w:val="22"/>
              </w:rPr>
              <w:t xml:space="preserve">) </w:t>
            </w:r>
          </w:p>
        </w:tc>
      </w:tr>
      <w:tr w:rsidR="004071D4" w:rsidRPr="005D37CC" w:rsidTr="00E7407D">
        <w:trPr>
          <w:trHeight w:val="4917"/>
          <w:jc w:val="center"/>
        </w:trPr>
        <w:tc>
          <w:tcPr>
            <w:tcW w:w="9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본인은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상기의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귀사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(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□일반·□지명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)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경쟁입찰에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참가하고자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귀사에서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정한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사항을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모두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승낙하고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별첨서류를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첨부하여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입찰참가신청을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합니다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. </w:t>
            </w:r>
          </w:p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3A7E7C" w:rsidRDefault="003A7E7C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3A7E7C" w:rsidRPr="005D37CC" w:rsidRDefault="003A7E7C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Pr="005D37CC" w:rsidRDefault="004071D4" w:rsidP="00925D42">
            <w:pPr>
              <w:pStyle w:val="Default"/>
              <w:jc w:val="right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/>
                <w:sz w:val="22"/>
                <w:szCs w:val="22"/>
              </w:rPr>
              <w:t>20XX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년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X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월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X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 xml:space="preserve">일   </w:t>
            </w:r>
          </w:p>
          <w:p w:rsidR="004071D4" w:rsidRPr="005D37CC" w:rsidRDefault="004071D4" w:rsidP="00925D42">
            <w:pPr>
              <w:pStyle w:val="Default"/>
              <w:jc w:val="right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Pr="005D37CC" w:rsidRDefault="004071D4" w:rsidP="00925D42">
            <w:pPr>
              <w:pStyle w:val="Default"/>
              <w:jc w:val="right"/>
              <w:rPr>
                <w:rFonts w:ascii="돋움" w:eastAsia="돋움" w:hAnsi="돋움"/>
                <w:sz w:val="22"/>
                <w:szCs w:val="22"/>
              </w:rPr>
            </w:pPr>
            <w:r w:rsidRPr="005D37CC">
              <w:rPr>
                <w:rFonts w:ascii="돋움" w:eastAsia="돋움" w:hAnsi="돋움" w:hint="eastAsia"/>
                <w:sz w:val="22"/>
                <w:szCs w:val="22"/>
              </w:rPr>
              <w:t>신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청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인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(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대표자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 xml:space="preserve">): 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○○○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(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인</w:t>
            </w:r>
            <w:r w:rsidRPr="005D37CC">
              <w:rPr>
                <w:rFonts w:ascii="돋움" w:eastAsia="돋움" w:hAnsi="돋움"/>
                <w:sz w:val="22"/>
                <w:szCs w:val="22"/>
              </w:rPr>
              <w:t>)_</w:t>
            </w:r>
            <w:r w:rsidRPr="005D37CC">
              <w:rPr>
                <w:rFonts w:ascii="돋움" w:eastAsia="돋움" w:hAnsi="돋움" w:hint="eastAsia"/>
                <w:sz w:val="22"/>
                <w:szCs w:val="22"/>
              </w:rPr>
              <w:t>법인인감</w:t>
            </w:r>
          </w:p>
          <w:p w:rsidR="004071D4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3A7E7C" w:rsidRDefault="003A7E7C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3A7E7C" w:rsidRPr="005D37CC" w:rsidRDefault="003A7E7C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Pr="005D37CC" w:rsidRDefault="004071D4" w:rsidP="00925D42">
            <w:pPr>
              <w:pStyle w:val="Default"/>
              <w:jc w:val="both"/>
              <w:rPr>
                <w:rFonts w:ascii="돋움" w:eastAsia="돋움" w:hAnsi="돋움"/>
                <w:sz w:val="22"/>
                <w:szCs w:val="22"/>
              </w:rPr>
            </w:pPr>
          </w:p>
          <w:p w:rsidR="004071D4" w:rsidRPr="00F420F9" w:rsidRDefault="004071D4" w:rsidP="00F420F9">
            <w:pPr>
              <w:pStyle w:val="a3"/>
              <w:spacing w:line="276" w:lineRule="auto"/>
              <w:jc w:val="center"/>
              <w:rPr>
                <w:rFonts w:ascii="돋움" w:eastAsia="돋움" w:hAnsi="돋움"/>
                <w:b/>
                <w:spacing w:val="-5"/>
                <w:w w:val="95"/>
                <w:sz w:val="22"/>
              </w:rPr>
            </w:pPr>
            <w:r w:rsidRPr="00F420F9">
              <w:rPr>
                <w:rFonts w:ascii="돋움" w:eastAsia="돋움" w:hAnsi="돋움" w:hint="eastAsia"/>
                <w:b/>
                <w:sz w:val="22"/>
              </w:rPr>
              <w:t>이니텍주식회사</w:t>
            </w:r>
            <w:r w:rsidRPr="00F420F9">
              <w:rPr>
                <w:rFonts w:ascii="돋움" w:eastAsia="돋움" w:hAnsi="돋움"/>
                <w:b/>
                <w:sz w:val="22"/>
              </w:rPr>
              <w:t xml:space="preserve"> </w:t>
            </w:r>
            <w:r w:rsidRPr="00F420F9">
              <w:rPr>
                <w:rFonts w:ascii="돋움" w:eastAsia="돋움" w:hAnsi="돋움" w:hint="eastAsia"/>
                <w:b/>
                <w:sz w:val="22"/>
              </w:rPr>
              <w:t>귀중</w:t>
            </w:r>
          </w:p>
        </w:tc>
      </w:tr>
    </w:tbl>
    <w:p w:rsidR="004071D4" w:rsidRPr="005D37CC" w:rsidRDefault="004071D4" w:rsidP="004071D4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AA484A" w:rsidRPr="0040656D" w:rsidRDefault="00AA484A" w:rsidP="00AA484A">
      <w:pPr>
        <w:pStyle w:val="a3"/>
        <w:tabs>
          <w:tab w:val="left" w:pos="24800"/>
        </w:tabs>
        <w:rPr>
          <w:rFonts w:ascii="돋움" w:eastAsia="돋움" w:hAnsi="돋움"/>
          <w:b/>
          <w:sz w:val="22"/>
        </w:rPr>
      </w:pPr>
      <w:r w:rsidRPr="0040656D">
        <w:rPr>
          <w:rFonts w:ascii="돋움" w:eastAsia="돋움" w:hAnsi="돋움" w:hint="eastAsia"/>
          <w:b/>
          <w:sz w:val="22"/>
        </w:rPr>
        <w:lastRenderedPageBreak/>
        <w:t>&lt;</w:t>
      </w:r>
      <w:r w:rsidRPr="0040656D">
        <w:rPr>
          <w:rFonts w:ascii="돋움" w:eastAsia="돋움" w:hAnsi="돋움"/>
          <w:b/>
          <w:sz w:val="22"/>
        </w:rPr>
        <w:t>별지</w:t>
      </w:r>
      <w:r w:rsidRPr="0040656D">
        <w:rPr>
          <w:rFonts w:ascii="돋움" w:eastAsia="돋움" w:hAnsi="돋움" w:hint="eastAsia"/>
          <w:b/>
          <w:sz w:val="22"/>
        </w:rPr>
        <w:t>2</w:t>
      </w:r>
      <w:r w:rsidRPr="0040656D">
        <w:rPr>
          <w:rFonts w:ascii="돋움" w:eastAsia="돋움" w:hAnsi="돋움"/>
          <w:b/>
          <w:sz w:val="22"/>
        </w:rPr>
        <w:t>&gt;</w:t>
      </w:r>
    </w:p>
    <w:p w:rsidR="00AA484A" w:rsidRPr="00AA484A" w:rsidRDefault="00AA484A" w:rsidP="00AA484A">
      <w:pPr>
        <w:pStyle w:val="a3"/>
        <w:wordWrap/>
        <w:ind w:left="766" w:hanging="766"/>
        <w:jc w:val="center"/>
        <w:rPr>
          <w:rFonts w:ascii="돋움" w:eastAsia="돋움" w:hAnsi="돋움"/>
          <w:b/>
          <w:spacing w:val="-6"/>
          <w:w w:val="95"/>
          <w:sz w:val="22"/>
        </w:rPr>
      </w:pPr>
      <w:r w:rsidRPr="00AA484A">
        <w:rPr>
          <w:rFonts w:ascii="돋움" w:eastAsia="돋움" w:hAnsi="돋움"/>
          <w:b/>
          <w:bCs/>
          <w:sz w:val="22"/>
        </w:rPr>
        <w:t>위    임    장</w:t>
      </w:r>
    </w:p>
    <w:tbl>
      <w:tblPr>
        <w:tblW w:w="92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0"/>
        <w:gridCol w:w="1360"/>
        <w:gridCol w:w="2133"/>
        <w:gridCol w:w="1777"/>
        <w:gridCol w:w="2781"/>
      </w:tblGrid>
      <w:tr w:rsidR="00AA484A" w:rsidRPr="00AA484A" w:rsidTr="00E94EDA">
        <w:trPr>
          <w:trHeight w:val="865"/>
        </w:trPr>
        <w:tc>
          <w:tcPr>
            <w:tcW w:w="11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bCs/>
                <w:sz w:val="22"/>
              </w:rPr>
            </w:pPr>
            <w:r w:rsidRPr="00AA484A">
              <w:rPr>
                <w:rFonts w:ascii="돋움" w:eastAsia="돋움" w:hAnsi="돋움"/>
                <w:b/>
                <w:bCs/>
                <w:sz w:val="22"/>
              </w:rPr>
              <w:t>대표자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성  명</w:t>
            </w:r>
          </w:p>
        </w:tc>
        <w:tc>
          <w:tcPr>
            <w:tcW w:w="213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77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주민등록번호</w:t>
            </w:r>
          </w:p>
        </w:tc>
        <w:tc>
          <w:tcPr>
            <w:tcW w:w="27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AA484A" w:rsidRPr="00AA484A" w:rsidTr="00E94EDA">
        <w:trPr>
          <w:trHeight w:val="865"/>
        </w:trPr>
        <w:tc>
          <w:tcPr>
            <w:tcW w:w="1190" w:type="dxa"/>
            <w:vMerge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A484A" w:rsidRPr="00AA484A" w:rsidRDefault="00AA484A" w:rsidP="00E94EDA">
            <w:pPr>
              <w:rPr>
                <w:rFonts w:ascii="돋움" w:eastAsia="돋움" w:hAnsi="돋움"/>
                <w:sz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주  소</w:t>
            </w:r>
          </w:p>
        </w:tc>
        <w:tc>
          <w:tcPr>
            <w:tcW w:w="6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AA484A" w:rsidRPr="00AA484A" w:rsidTr="00E94EDA">
        <w:trPr>
          <w:trHeight w:val="865"/>
        </w:trPr>
        <w:tc>
          <w:tcPr>
            <w:tcW w:w="1190" w:type="dxa"/>
            <w:vMerge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A484A" w:rsidRPr="00AA484A" w:rsidRDefault="00AA484A" w:rsidP="00E94EDA">
            <w:pPr>
              <w:rPr>
                <w:rFonts w:ascii="돋움" w:eastAsia="돋움" w:hAnsi="돋움"/>
                <w:sz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업체명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right"/>
              <w:rPr>
                <w:rFonts w:ascii="돋움" w:eastAsia="돋움" w:hAnsi="돋움"/>
                <w:sz w:val="22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연 락 처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AA484A" w:rsidRPr="00AA484A" w:rsidTr="00E94EDA">
        <w:trPr>
          <w:trHeight w:val="922"/>
        </w:trPr>
        <w:tc>
          <w:tcPr>
            <w:tcW w:w="1190" w:type="dxa"/>
            <w:vMerge w:val="restart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bCs/>
                <w:sz w:val="22"/>
              </w:rPr>
            </w:pPr>
            <w:r w:rsidRPr="00AA484A">
              <w:rPr>
                <w:rFonts w:ascii="돋움" w:eastAsia="돋움" w:hAnsi="돋움"/>
                <w:b/>
                <w:bCs/>
                <w:sz w:val="22"/>
              </w:rPr>
              <w:t>대리인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성  명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주민등록번호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AA484A" w:rsidRPr="00AA484A" w:rsidTr="00E94EDA">
        <w:trPr>
          <w:trHeight w:val="922"/>
        </w:trPr>
        <w:tc>
          <w:tcPr>
            <w:tcW w:w="1190" w:type="dxa"/>
            <w:vMerge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A484A" w:rsidRPr="00AA484A" w:rsidRDefault="00AA484A" w:rsidP="00E94EDA">
            <w:pPr>
              <w:rPr>
                <w:rFonts w:ascii="돋움" w:eastAsia="돋움" w:hAnsi="돋움"/>
                <w:sz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주  소</w:t>
            </w:r>
          </w:p>
        </w:tc>
        <w:tc>
          <w:tcPr>
            <w:tcW w:w="6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spacing w:line="360" w:lineRule="auto"/>
              <w:rPr>
                <w:rFonts w:ascii="돋움" w:eastAsia="돋움" w:hAnsi="돋움"/>
                <w:spacing w:val="13"/>
                <w:sz w:val="22"/>
              </w:rPr>
            </w:pPr>
          </w:p>
        </w:tc>
      </w:tr>
      <w:tr w:rsidR="00AA484A" w:rsidRPr="00AA484A" w:rsidTr="00E94EDA">
        <w:trPr>
          <w:trHeight w:val="922"/>
        </w:trPr>
        <w:tc>
          <w:tcPr>
            <w:tcW w:w="1190" w:type="dxa"/>
            <w:vMerge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A484A" w:rsidRPr="00AA484A" w:rsidRDefault="00AA484A" w:rsidP="00E94EDA">
            <w:pPr>
              <w:rPr>
                <w:rFonts w:ascii="돋움" w:eastAsia="돋움" w:hAnsi="돋움"/>
                <w:sz w:val="22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업체명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연 락 처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AA484A" w:rsidRPr="00AA484A" w:rsidTr="00E7407D">
        <w:trPr>
          <w:trHeight w:val="4867"/>
        </w:trPr>
        <w:tc>
          <w:tcPr>
            <w:tcW w:w="9241" w:type="dxa"/>
            <w:gridSpan w:val="5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spacing w:line="240" w:lineRule="auto"/>
              <w:ind w:right="200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 xml:space="preserve"> 귀</w:t>
            </w:r>
            <w:r w:rsidRPr="00AA484A">
              <w:rPr>
                <w:rFonts w:ascii="돋움" w:eastAsia="돋움" w:hAnsi="돋움" w:hint="eastAsia"/>
                <w:sz w:val="22"/>
              </w:rPr>
              <w:t>사</w:t>
            </w:r>
            <w:r w:rsidRPr="00AA484A">
              <w:rPr>
                <w:rFonts w:ascii="돋움" w:eastAsia="돋움" w:hAnsi="돋움"/>
                <w:sz w:val="22"/>
              </w:rPr>
              <w:t>에서 시행하는</w:t>
            </w:r>
            <w:r w:rsidRPr="00AA484A">
              <w:rPr>
                <w:rFonts w:ascii="돋움" w:eastAsia="돋움" w:hAnsi="돋움"/>
                <w:b/>
                <w:bCs/>
                <w:sz w:val="22"/>
              </w:rPr>
              <w:t>『</w:t>
            </w:r>
            <w:r w:rsidRPr="00AA484A">
              <w:rPr>
                <w:rFonts w:ascii="돋움" w:eastAsia="돋움" w:hAnsi="돋움" w:hint="eastAsia"/>
                <w:b/>
                <w:sz w:val="22"/>
              </w:rPr>
              <w:t xml:space="preserve"> 이니텍 목동 통합전산센터 상면 임대 종료에 따른 이전 용역</w:t>
            </w:r>
            <w:r w:rsidRPr="00AA484A">
              <w:rPr>
                <w:rFonts w:ascii="돋움" w:eastAsia="돋움" w:hAnsi="돋움"/>
                <w:b/>
                <w:bCs/>
                <w:spacing w:val="-5"/>
                <w:sz w:val="22"/>
              </w:rPr>
              <w:t xml:space="preserve"> 』</w:t>
            </w:r>
            <w:r w:rsidRPr="00AA484A">
              <w:rPr>
                <w:rFonts w:ascii="돋움" w:eastAsia="돋움" w:hAnsi="돋움"/>
                <w:spacing w:val="-5"/>
                <w:sz w:val="22"/>
              </w:rPr>
              <w:t>에 입찰함에 있어 상기인을 업체의 대표자 또는 입찰자의</w:t>
            </w:r>
            <w:r w:rsidRPr="00AA484A">
              <w:rPr>
                <w:rFonts w:ascii="돋움" w:eastAsia="돋움" w:hAnsi="돋움"/>
                <w:sz w:val="22"/>
              </w:rPr>
              <w:t xml:space="preserve"> 대리인으로 위임하였음을 증명합니다.</w:t>
            </w:r>
          </w:p>
          <w:p w:rsidR="00AA484A" w:rsidRPr="00AA484A" w:rsidRDefault="00AA484A" w:rsidP="00E94EDA">
            <w:pPr>
              <w:pStyle w:val="a3"/>
              <w:wordWrap/>
              <w:spacing w:line="324" w:lineRule="auto"/>
              <w:ind w:left="100" w:right="100"/>
              <w:jc w:val="center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 xml:space="preserve">2022.   .      . </w:t>
            </w:r>
          </w:p>
          <w:p w:rsidR="00AA484A" w:rsidRPr="00AA484A" w:rsidRDefault="00AA484A" w:rsidP="00E94EDA">
            <w:pPr>
              <w:pStyle w:val="a3"/>
              <w:ind w:left="100" w:right="100"/>
              <w:rPr>
                <w:rFonts w:ascii="돋움" w:eastAsia="돋움" w:hAnsi="돋움"/>
                <w:sz w:val="22"/>
              </w:rPr>
            </w:pPr>
          </w:p>
          <w:p w:rsidR="00AA484A" w:rsidRPr="00AA484A" w:rsidRDefault="00AA484A" w:rsidP="00E94EDA">
            <w:pPr>
              <w:pStyle w:val="a3"/>
              <w:wordWrap/>
              <w:ind w:left="100" w:right="100"/>
              <w:jc w:val="center"/>
              <w:rPr>
                <w:rFonts w:ascii="돋움" w:eastAsia="돋움" w:hAnsi="돋움"/>
                <w:b/>
                <w:bCs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 xml:space="preserve">                          </w:t>
            </w:r>
            <w:r>
              <w:rPr>
                <w:rFonts w:ascii="돋움" w:eastAsia="돋움" w:hAnsi="돋움"/>
                <w:sz w:val="22"/>
              </w:rPr>
              <w:t xml:space="preserve"> </w:t>
            </w:r>
            <w:r w:rsidRPr="00AA484A">
              <w:rPr>
                <w:rFonts w:ascii="돋움" w:eastAsia="돋움" w:hAnsi="돋움"/>
                <w:b/>
                <w:bCs/>
                <w:sz w:val="22"/>
              </w:rPr>
              <w:t>대표자 :              (인)</w:t>
            </w:r>
          </w:p>
          <w:p w:rsidR="00AA484A" w:rsidRPr="00AA484A" w:rsidRDefault="00AA484A" w:rsidP="00E94EDA">
            <w:pPr>
              <w:pStyle w:val="a3"/>
              <w:wordWrap/>
              <w:ind w:left="100" w:right="100"/>
              <w:jc w:val="center"/>
              <w:rPr>
                <w:rFonts w:ascii="돋움" w:eastAsia="돋움" w:hAnsi="돋움"/>
                <w:b/>
                <w:bCs/>
                <w:sz w:val="22"/>
              </w:rPr>
            </w:pPr>
            <w:r w:rsidRPr="00AA484A">
              <w:rPr>
                <w:rFonts w:ascii="돋움" w:eastAsia="돋움" w:hAnsi="돋움"/>
                <w:b/>
                <w:bCs/>
                <w:sz w:val="22"/>
              </w:rPr>
              <w:t xml:space="preserve">                        대리인 :              (인)</w:t>
            </w:r>
          </w:p>
          <w:p w:rsidR="00AA484A" w:rsidRPr="00AA484A" w:rsidRDefault="00AA484A" w:rsidP="00E94EDA">
            <w:pPr>
              <w:pStyle w:val="a3"/>
              <w:wordWrap/>
              <w:ind w:left="100" w:right="100"/>
              <w:jc w:val="center"/>
              <w:rPr>
                <w:rFonts w:ascii="돋움" w:eastAsia="돋움" w:hAnsi="돋움"/>
                <w:b/>
                <w:bCs/>
                <w:sz w:val="22"/>
              </w:rPr>
            </w:pPr>
          </w:p>
          <w:p w:rsidR="00AA484A" w:rsidRDefault="00AA484A" w:rsidP="00E94EDA">
            <w:pPr>
              <w:pStyle w:val="a3"/>
              <w:spacing w:line="234" w:lineRule="auto"/>
              <w:jc w:val="center"/>
              <w:rPr>
                <w:rFonts w:ascii="돋움" w:eastAsia="돋움" w:hAnsi="돋움"/>
                <w:b/>
                <w:bCs/>
                <w:w w:val="98"/>
                <w:sz w:val="22"/>
              </w:rPr>
            </w:pPr>
          </w:p>
          <w:p w:rsidR="00AA484A" w:rsidRDefault="00AA484A" w:rsidP="00E94EDA">
            <w:pPr>
              <w:pStyle w:val="a3"/>
              <w:spacing w:line="234" w:lineRule="auto"/>
              <w:jc w:val="center"/>
              <w:rPr>
                <w:rFonts w:ascii="돋움" w:eastAsia="돋움" w:hAnsi="돋움"/>
                <w:b/>
                <w:bCs/>
                <w:w w:val="98"/>
                <w:sz w:val="22"/>
              </w:rPr>
            </w:pPr>
          </w:p>
          <w:p w:rsidR="00AA484A" w:rsidRPr="00AA484A" w:rsidRDefault="00AA484A" w:rsidP="00E94EDA">
            <w:pPr>
              <w:pStyle w:val="a3"/>
              <w:spacing w:line="234" w:lineRule="auto"/>
              <w:jc w:val="center"/>
              <w:rPr>
                <w:rFonts w:ascii="돋움" w:eastAsia="돋움" w:hAnsi="돋움"/>
                <w:b/>
                <w:bCs/>
                <w:w w:val="91"/>
                <w:sz w:val="22"/>
              </w:rPr>
            </w:pPr>
            <w:r>
              <w:rPr>
                <w:rFonts w:ascii="돋움" w:eastAsia="돋움" w:hAnsi="돋움" w:hint="eastAsia"/>
                <w:b/>
                <w:bCs/>
                <w:w w:val="98"/>
                <w:sz w:val="22"/>
              </w:rPr>
              <w:t>이니텍주식회사</w:t>
            </w:r>
            <w:r w:rsidRPr="00AA484A">
              <w:rPr>
                <w:rFonts w:ascii="돋움" w:eastAsia="돋움" w:hAnsi="돋움"/>
                <w:b/>
                <w:bCs/>
                <w:w w:val="91"/>
                <w:sz w:val="22"/>
              </w:rPr>
              <w:t xml:space="preserve"> </w:t>
            </w:r>
            <w:r>
              <w:rPr>
                <w:rFonts w:ascii="돋움" w:eastAsia="돋움" w:hAnsi="돋움"/>
                <w:b/>
                <w:bCs/>
                <w:w w:val="91"/>
                <w:sz w:val="22"/>
              </w:rPr>
              <w:t>귀</w:t>
            </w:r>
            <w:r>
              <w:rPr>
                <w:rFonts w:ascii="돋움" w:eastAsia="돋움" w:hAnsi="돋움" w:hint="eastAsia"/>
                <w:b/>
                <w:bCs/>
                <w:w w:val="91"/>
                <w:sz w:val="22"/>
              </w:rPr>
              <w:t>중</w:t>
            </w:r>
          </w:p>
        </w:tc>
      </w:tr>
      <w:tr w:rsidR="00AA484A" w:rsidRPr="00AA484A" w:rsidTr="00E94EDA">
        <w:trPr>
          <w:trHeight w:val="1454"/>
        </w:trPr>
        <w:tc>
          <w:tcPr>
            <w:tcW w:w="9241" w:type="dxa"/>
            <w:gridSpan w:val="5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A484A" w:rsidRPr="00AA484A" w:rsidRDefault="00AA484A" w:rsidP="00E94EDA">
            <w:pPr>
              <w:pStyle w:val="a3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 xml:space="preserve">※ 지참서류 : 신분증 </w:t>
            </w:r>
          </w:p>
          <w:p w:rsidR="00AA484A" w:rsidRPr="00AA484A" w:rsidRDefault="00AA484A" w:rsidP="00E94EDA">
            <w:pPr>
              <w:pStyle w:val="a3"/>
              <w:rPr>
                <w:rFonts w:ascii="돋움" w:eastAsia="돋움" w:hAnsi="돋움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>※ 위임장에 사용하는 도장은 대표자 인장과 같아야 함.</w:t>
            </w:r>
          </w:p>
          <w:p w:rsidR="00AA484A" w:rsidRPr="00AA484A" w:rsidRDefault="00AA484A" w:rsidP="00E94EDA">
            <w:pPr>
              <w:pStyle w:val="a3"/>
              <w:rPr>
                <w:rFonts w:ascii="돋움" w:eastAsia="돋움" w:hAnsi="돋움"/>
                <w:spacing w:val="-2"/>
                <w:sz w:val="22"/>
              </w:rPr>
            </w:pPr>
            <w:r w:rsidRPr="00AA484A">
              <w:rPr>
                <w:rFonts w:ascii="돋움" w:eastAsia="돋움" w:hAnsi="돋움"/>
                <w:sz w:val="22"/>
              </w:rPr>
              <w:t xml:space="preserve">※ </w:t>
            </w:r>
            <w:r w:rsidRPr="00AA484A">
              <w:rPr>
                <w:rFonts w:ascii="돋움" w:eastAsia="돋움" w:hAnsi="돋움"/>
                <w:spacing w:val="-4"/>
                <w:sz w:val="22"/>
              </w:rPr>
              <w:t>대리 접수로 인하여 발생하는 모든 문제는 대표자 및 응모자</w:t>
            </w:r>
            <w:r w:rsidRPr="00AA484A">
              <w:rPr>
                <w:rFonts w:ascii="돋움" w:eastAsia="돋움" w:hAnsi="돋움"/>
                <w:spacing w:val="-2"/>
                <w:sz w:val="22"/>
              </w:rPr>
              <w:t xml:space="preserve"> 본인이 모든 책임을 짐</w:t>
            </w:r>
          </w:p>
        </w:tc>
      </w:tr>
    </w:tbl>
    <w:p w:rsidR="00AA484A" w:rsidRPr="0040656D" w:rsidRDefault="00AA484A" w:rsidP="00AA484A">
      <w:pPr>
        <w:pStyle w:val="a3"/>
        <w:rPr>
          <w:rFonts w:ascii="돋움" w:eastAsia="돋움" w:hAnsi="돋움"/>
          <w:b/>
          <w:sz w:val="22"/>
        </w:rPr>
      </w:pPr>
      <w:r w:rsidRPr="0040656D">
        <w:rPr>
          <w:rFonts w:ascii="돋움" w:eastAsia="돋움" w:hAnsi="돋움" w:hint="eastAsia"/>
          <w:b/>
          <w:sz w:val="22"/>
        </w:rPr>
        <w:lastRenderedPageBreak/>
        <w:t>&lt;</w:t>
      </w:r>
      <w:r w:rsidRPr="0040656D">
        <w:rPr>
          <w:rFonts w:ascii="돋움" w:eastAsia="돋움" w:hAnsi="돋움"/>
          <w:b/>
          <w:sz w:val="22"/>
        </w:rPr>
        <w:t>별지3</w:t>
      </w:r>
      <w:r w:rsidR="00331321" w:rsidRPr="0040656D">
        <w:rPr>
          <w:rFonts w:ascii="돋움" w:eastAsia="돋움" w:hAnsi="돋움"/>
          <w:b/>
          <w:sz w:val="22"/>
        </w:rPr>
        <w:t>&gt;</w:t>
      </w:r>
    </w:p>
    <w:p w:rsidR="00AA484A" w:rsidRPr="00AA484A" w:rsidRDefault="00AA484A" w:rsidP="00AA484A">
      <w:pPr>
        <w:pStyle w:val="a3"/>
        <w:wordWrap/>
        <w:jc w:val="left"/>
        <w:rPr>
          <w:rFonts w:ascii="돋움" w:eastAsia="돋움" w:hAnsi="돋움"/>
          <w:spacing w:val="-14"/>
          <w:sz w:val="22"/>
        </w:rPr>
      </w:pPr>
    </w:p>
    <w:p w:rsidR="00AA484A" w:rsidRPr="00AA484A" w:rsidRDefault="00AA484A" w:rsidP="00AA484A">
      <w:pPr>
        <w:pStyle w:val="a3"/>
        <w:wordWrap/>
        <w:jc w:val="center"/>
        <w:rPr>
          <w:rFonts w:ascii="돋움" w:eastAsia="돋움" w:hAnsi="돋움"/>
          <w:b/>
          <w:bCs/>
          <w:spacing w:val="-20"/>
          <w:sz w:val="22"/>
        </w:rPr>
      </w:pPr>
      <w:r w:rsidRPr="00AA484A">
        <w:rPr>
          <w:rFonts w:ascii="돋움" w:eastAsia="돋움" w:hAnsi="돋움"/>
          <w:b/>
          <w:bCs/>
          <w:spacing w:val="-20"/>
          <w:sz w:val="22"/>
        </w:rPr>
        <w:t>공동수급표준협정서 (공동이행방식)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제1조 (목적)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이 협정서는 공동수급체의 구성원이 재정, 경영, 기술능력, 인원 및 기자재를 동원하여 아래의 공사, 물품 또는 용역에 대한 계획, 입찰, 시공 등을 위하여 출자비율에 따라 공동 연대하여 계약을 이행할 것을 약속하는 협약을 정함에 있다.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1. 계약건명 :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2. 계약금액 :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3. 발주</w:t>
      </w:r>
      <w:r w:rsidRPr="00AA484A">
        <w:rPr>
          <w:rFonts w:ascii="돋움" w:eastAsia="돋움" w:hAnsi="돋움" w:hint="eastAsia"/>
          <w:spacing w:val="-14"/>
          <w:sz w:val="22"/>
        </w:rPr>
        <w:t>사</w:t>
      </w:r>
      <w:r w:rsidRPr="00AA484A">
        <w:rPr>
          <w:rFonts w:ascii="돋움" w:eastAsia="돋움" w:hAnsi="돋움"/>
          <w:spacing w:val="-14"/>
          <w:sz w:val="22"/>
        </w:rPr>
        <w:t>명 :</w:t>
      </w:r>
    </w:p>
    <w:p w:rsidR="00331321" w:rsidRDefault="00AA484A" w:rsidP="00AA484A">
      <w:pPr>
        <w:pStyle w:val="a3"/>
        <w:wordWrap/>
        <w:ind w:left="300" w:hanging="300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제2조 (공동수급체)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wordWrap/>
        <w:ind w:leftChars="100" w:left="200" w:firstLineChars="100" w:firstLine="192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공동수급체의 </w:t>
      </w:r>
      <w:r>
        <w:rPr>
          <w:rFonts w:ascii="돋움" w:eastAsia="돋움" w:hAnsi="돋움" w:hint="eastAsia"/>
          <w:spacing w:val="-14"/>
          <w:sz w:val="22"/>
        </w:rPr>
        <w:t>명칭,</w:t>
      </w:r>
      <w:r>
        <w:rPr>
          <w:rFonts w:ascii="돋움" w:eastAsia="돋움" w:hAnsi="돋움"/>
          <w:spacing w:val="-14"/>
          <w:sz w:val="22"/>
        </w:rPr>
        <w:t xml:space="preserve"> </w:t>
      </w:r>
      <w:r>
        <w:rPr>
          <w:rFonts w:ascii="돋움" w:eastAsia="돋움" w:hAnsi="돋움" w:hint="eastAsia"/>
          <w:spacing w:val="-14"/>
          <w:sz w:val="22"/>
        </w:rPr>
        <w:t>사업소의 소재지,</w:t>
      </w:r>
      <w:r>
        <w:rPr>
          <w:rFonts w:ascii="돋움" w:eastAsia="돋움" w:hAnsi="돋움"/>
          <w:spacing w:val="-14"/>
          <w:sz w:val="22"/>
        </w:rPr>
        <w:t xml:space="preserve"> </w:t>
      </w:r>
      <w:r>
        <w:rPr>
          <w:rFonts w:ascii="돋움" w:eastAsia="돋움" w:hAnsi="돋움" w:hint="eastAsia"/>
          <w:spacing w:val="-14"/>
          <w:sz w:val="22"/>
        </w:rPr>
        <w:t>대표자는 다음과 같다.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1. 명   </w:t>
      </w:r>
      <w:r>
        <w:rPr>
          <w:rFonts w:ascii="돋움" w:eastAsia="돋움" w:hAnsi="돋움"/>
          <w:spacing w:val="-14"/>
          <w:sz w:val="22"/>
        </w:rPr>
        <w:t xml:space="preserve">  </w:t>
      </w:r>
      <w:r w:rsidRPr="00AA484A">
        <w:rPr>
          <w:rFonts w:ascii="돋움" w:eastAsia="돋움" w:hAnsi="돋움"/>
          <w:spacing w:val="-14"/>
          <w:sz w:val="22"/>
        </w:rPr>
        <w:t xml:space="preserve">       칭 : ○○○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2. 주사무소소재지 :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3. 대 표 자 성 명 :</w:t>
      </w:r>
    </w:p>
    <w:p w:rsidR="00331321" w:rsidRDefault="00AA484A" w:rsidP="00AA484A">
      <w:pPr>
        <w:pStyle w:val="a3"/>
        <w:wordWrap/>
        <w:ind w:left="300" w:hanging="300"/>
        <w:jc w:val="left"/>
        <w:rPr>
          <w:rFonts w:ascii="돋움" w:eastAsia="돋움" w:hAnsi="돋움"/>
          <w:b/>
          <w:bCs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제3조 (공동수급체의 구성원)</w:t>
      </w:r>
    </w:p>
    <w:p w:rsidR="00AA484A" w:rsidRPr="00AA484A" w:rsidRDefault="00AA484A" w:rsidP="00331321">
      <w:pPr>
        <w:pStyle w:val="a3"/>
        <w:wordWrap/>
        <w:ind w:leftChars="100" w:left="200" w:firstLineChars="100" w:firstLine="192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① 공동수급체의 구성원은 다음과 같다.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1. ○○○회사(대표자 :         소재지 :                )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2. ○○○회사(대표자 :         소재지 :                )</w:t>
      </w:r>
    </w:p>
    <w:p w:rsidR="00AA484A" w:rsidRPr="00AA484A" w:rsidRDefault="00AA484A" w:rsidP="00331321">
      <w:pPr>
        <w:pStyle w:val="a3"/>
        <w:wordWrap/>
        <w:ind w:leftChars="100" w:left="200" w:firstLineChars="100" w:firstLine="192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② 공동수급체 대표자는 ○○○로 한다.</w:t>
      </w:r>
    </w:p>
    <w:p w:rsidR="00AA484A" w:rsidRPr="00AA484A" w:rsidRDefault="00AA484A" w:rsidP="00331321">
      <w:pPr>
        <w:pStyle w:val="a3"/>
        <w:ind w:leftChars="200" w:left="400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③ 공동수급체 대표자는 발주</w:t>
      </w:r>
      <w:r w:rsidRPr="00AA484A">
        <w:rPr>
          <w:rFonts w:ascii="돋움" w:eastAsia="돋움" w:hAnsi="돋움" w:hint="eastAsia"/>
          <w:spacing w:val="-14"/>
          <w:sz w:val="22"/>
        </w:rPr>
        <w:t>사와</w:t>
      </w:r>
      <w:r w:rsidRPr="00AA484A">
        <w:rPr>
          <w:rFonts w:ascii="돋움" w:eastAsia="돋움" w:hAnsi="돋움"/>
          <w:spacing w:val="-14"/>
          <w:sz w:val="22"/>
        </w:rPr>
        <w:t xml:space="preserve"> 제3자에 대하여 공동수급체를 대표하며, 공동수급체의 재산관리와 대금청구 등의 권한을 가진다.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제4조 (효력기간)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이 협정서는 당사자간의 기명(서명)</w:t>
      </w:r>
      <w:r w:rsidRPr="00AA484A">
        <w:rPr>
          <w:rFonts w:ascii="MS Gothic" w:eastAsia="MS Gothic" w:hAnsi="MS Gothic" w:cs="MS Gothic" w:hint="eastAsia"/>
          <w:spacing w:val="-14"/>
          <w:sz w:val="22"/>
        </w:rPr>
        <w:t>․</w:t>
      </w:r>
      <w:r w:rsidRPr="00AA484A">
        <w:rPr>
          <w:rFonts w:ascii="돋움" w:eastAsia="돋움" w:hAnsi="돋움"/>
          <w:spacing w:val="-14"/>
          <w:sz w:val="22"/>
        </w:rPr>
        <w:t>날인과 동시에 발효하며, 해당 계약의 이행으로 종결된다. 다만, 발주</w:t>
      </w:r>
      <w:r w:rsidRPr="00AA484A">
        <w:rPr>
          <w:rFonts w:ascii="돋움" w:eastAsia="돋움" w:hAnsi="돋움" w:hint="eastAsia"/>
          <w:spacing w:val="-14"/>
          <w:sz w:val="22"/>
        </w:rPr>
        <w:t>사</w:t>
      </w:r>
      <w:r w:rsidRPr="00AA484A">
        <w:rPr>
          <w:rFonts w:ascii="돋움" w:eastAsia="돋움" w:hAnsi="돋움"/>
          <w:spacing w:val="-14"/>
          <w:sz w:val="22"/>
        </w:rPr>
        <w:t>나 제3자에 대하여 해당 계약과 관련한 권리</w:t>
      </w:r>
      <w:r w:rsidRPr="00AA484A">
        <w:rPr>
          <w:rFonts w:ascii="MS Gothic" w:eastAsia="MS Gothic" w:hAnsi="MS Gothic" w:cs="MS Gothic" w:hint="eastAsia"/>
          <w:spacing w:val="-14"/>
          <w:sz w:val="22"/>
        </w:rPr>
        <w:t>․</w:t>
      </w:r>
      <w:r w:rsidRPr="00AA484A">
        <w:rPr>
          <w:rFonts w:ascii="돋움" w:eastAsia="돋움" w:hAnsi="돋움"/>
          <w:spacing w:val="-14"/>
          <w:sz w:val="22"/>
        </w:rPr>
        <w:t>의무 관계가 남아있는 한 이 협정서의 효력은 존속된다.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제5조 (의무)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공동수급체의 구성원은 제1조에서 정한 목적을 수행하기 위하여 성실, 근면 및 신의를 바탕으로 하여 필요한 모든 지식과 기술을 활용할 것을 약속한다.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제6조 (책임)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lastRenderedPageBreak/>
        <w:t>공동수급체의 구성원은 발주</w:t>
      </w:r>
      <w:r w:rsidRPr="00AA484A">
        <w:rPr>
          <w:rFonts w:ascii="돋움" w:eastAsia="돋움" w:hAnsi="돋움" w:hint="eastAsia"/>
          <w:spacing w:val="-14"/>
          <w:sz w:val="22"/>
        </w:rPr>
        <w:t>사</w:t>
      </w:r>
      <w:r w:rsidRPr="00AA484A">
        <w:rPr>
          <w:rFonts w:ascii="돋움" w:eastAsia="돋움" w:hAnsi="돋움"/>
          <w:spacing w:val="-14"/>
          <w:sz w:val="22"/>
        </w:rPr>
        <w:t>에 대한 계약의 의무이행에 대하여 연대하여 책임을 진다.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제7조 (하도급)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공동수급체 구성원 중 일부 구성원이 하도급계약을 체결하려는 경우에는 다른 구성원의 동의를 받아야 한다.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제8조 (구성원의 출자비율)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/>
        <w:rPr>
          <w:rFonts w:ascii="돋움" w:eastAsia="돋움" w:hAnsi="돋움"/>
          <w:spacing w:val="-25"/>
          <w:sz w:val="22"/>
        </w:rPr>
      </w:pPr>
      <w:r w:rsidRPr="00AA484A">
        <w:rPr>
          <w:rFonts w:ascii="돋움" w:eastAsia="돋움" w:hAnsi="돋움"/>
          <w:spacing w:val="-25"/>
          <w:sz w:val="22"/>
        </w:rPr>
        <w:t>① 각 구성원의 출자비율은 다음과 같이 정한다.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1. ○○○:     %</w:t>
      </w:r>
    </w:p>
    <w:p w:rsidR="00AA484A" w:rsidRPr="00AA484A" w:rsidRDefault="00AA484A" w:rsidP="00331321">
      <w:pPr>
        <w:pStyle w:val="a3"/>
        <w:wordWrap/>
        <w:ind w:firstLineChars="200" w:firstLine="384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2. ○○○:     %</w:t>
      </w:r>
    </w:p>
    <w:p w:rsidR="00AA484A" w:rsidRPr="00AA484A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② </w:t>
      </w:r>
      <w:r w:rsidRPr="00AA484A">
        <w:rPr>
          <w:rFonts w:ascii="돋움" w:eastAsia="돋움" w:hAnsi="돋움"/>
          <w:spacing w:val="-22"/>
          <w:sz w:val="22"/>
        </w:rPr>
        <w:t>제1항의 출자비율은 다음 각 호의 어느 하나에 해당하는 경우에 변경</w:t>
      </w:r>
      <w:r w:rsidRPr="00AA484A">
        <w:rPr>
          <w:rFonts w:ascii="돋움" w:eastAsia="돋움" w:hAnsi="돋움"/>
          <w:spacing w:val="-14"/>
          <w:sz w:val="22"/>
        </w:rPr>
        <w:t>할 수 있다. 다만, 출자비율을 변경함에 있어 일부 구성원의 출자지분 전부를 다른 구성원에게 이전할 수 없다.</w:t>
      </w:r>
    </w:p>
    <w:p w:rsidR="00AA484A" w:rsidRPr="00331321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bCs/>
          <w:spacing w:val="-14"/>
          <w:sz w:val="22"/>
        </w:rPr>
      </w:pPr>
      <w:r w:rsidRPr="00331321">
        <w:rPr>
          <w:rFonts w:ascii="돋움" w:eastAsia="돋움" w:hAnsi="돋움"/>
          <w:bCs/>
          <w:spacing w:val="-14"/>
          <w:sz w:val="22"/>
        </w:rPr>
        <w:t xml:space="preserve">  1. 발주</w:t>
      </w:r>
      <w:r w:rsidRPr="00331321">
        <w:rPr>
          <w:rFonts w:ascii="돋움" w:eastAsia="돋움" w:hAnsi="돋움" w:hint="eastAsia"/>
          <w:bCs/>
          <w:spacing w:val="-14"/>
          <w:sz w:val="22"/>
        </w:rPr>
        <w:t>사와</w:t>
      </w:r>
      <w:r w:rsidRPr="00331321">
        <w:rPr>
          <w:rFonts w:ascii="돋움" w:eastAsia="돋움" w:hAnsi="돋움"/>
          <w:bCs/>
          <w:spacing w:val="-14"/>
          <w:sz w:val="22"/>
        </w:rPr>
        <w:t>의 계약내용 변경에 따라 계약금액이 증감되었을 경우</w:t>
      </w:r>
    </w:p>
    <w:p w:rsidR="00AA484A" w:rsidRPr="00331321" w:rsidRDefault="00AA484A" w:rsidP="00331321">
      <w:pPr>
        <w:pStyle w:val="a3"/>
        <w:ind w:leftChars="200" w:left="592" w:hangingChars="100" w:hanging="192"/>
        <w:rPr>
          <w:rFonts w:ascii="돋움" w:eastAsia="돋움" w:hAnsi="돋움"/>
          <w:bCs/>
          <w:spacing w:val="-14"/>
          <w:sz w:val="22"/>
        </w:rPr>
      </w:pPr>
      <w:r w:rsidRPr="00331321">
        <w:rPr>
          <w:rFonts w:ascii="돋움" w:eastAsia="돋움" w:hAnsi="돋움"/>
          <w:bCs/>
          <w:spacing w:val="-14"/>
          <w:sz w:val="22"/>
        </w:rPr>
        <w:t xml:space="preserve">  2. 공동수급체의 구성원 중 파산, 해산, 부도 등의 사유로 인하여 당초 협정서의 내용대로 계약이행이 곤란한 구성원이 발생하여 공동수급체의 구성원 연명으로 출자비율의 변경을 요청한 경우</w:t>
      </w:r>
    </w:p>
    <w:p w:rsidR="00AA484A" w:rsidRPr="00331321" w:rsidRDefault="00AA484A" w:rsidP="00331321">
      <w:pPr>
        <w:pStyle w:val="a3"/>
        <w:ind w:left="265" w:hanging="265"/>
        <w:rPr>
          <w:rFonts w:ascii="돋움" w:eastAsia="돋움" w:hAnsi="돋움"/>
          <w:bCs/>
          <w:spacing w:val="-14"/>
          <w:sz w:val="22"/>
        </w:rPr>
      </w:pPr>
      <w:r w:rsidRPr="00331321">
        <w:rPr>
          <w:rFonts w:ascii="돋움" w:eastAsia="돋움" w:hAnsi="돋움"/>
          <w:bCs/>
          <w:spacing w:val="-14"/>
          <w:sz w:val="22"/>
        </w:rPr>
        <w:t xml:space="preserve">  ③ 현금 이외의 출자는 시가를 참작, 구성원이 협의 평가하는 것으로 한다.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제9조 (손익의 배분)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계약을 이행한 후 이익</w:t>
      </w:r>
      <w:r w:rsidRPr="00AA484A">
        <w:rPr>
          <w:rFonts w:ascii="MS Gothic" w:eastAsia="MS Gothic" w:hAnsi="MS Gothic" w:cs="MS Gothic" w:hint="eastAsia"/>
          <w:spacing w:val="-14"/>
          <w:sz w:val="22"/>
        </w:rPr>
        <w:t>․</w:t>
      </w:r>
      <w:r w:rsidRPr="00AA484A">
        <w:rPr>
          <w:rFonts w:ascii="돋움" w:eastAsia="돋움" w:hAnsi="돋움"/>
          <w:spacing w:val="-14"/>
          <w:sz w:val="22"/>
        </w:rPr>
        <w:t>손실이 발생한 경우에는 제8조에서 정한 비율에 따라 배당하거나 분담한다.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제10조 (권리</w:t>
      </w:r>
      <w:r w:rsidRPr="00AA484A">
        <w:rPr>
          <w:rFonts w:ascii="MS Gothic" w:eastAsia="MS Gothic" w:hAnsi="MS Gothic" w:cs="MS Gothic" w:hint="eastAsia"/>
          <w:b/>
          <w:bCs/>
          <w:spacing w:val="-14"/>
          <w:sz w:val="22"/>
        </w:rPr>
        <w:t>․</w:t>
      </w:r>
      <w:r w:rsidRPr="00AA484A">
        <w:rPr>
          <w:rFonts w:ascii="돋움" w:eastAsia="돋움" w:hAnsi="돋움"/>
          <w:b/>
          <w:bCs/>
          <w:spacing w:val="-14"/>
          <w:sz w:val="22"/>
        </w:rPr>
        <w:t>의무의 양도제한)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구성원은 이 협정서에 따른 권리의무를 제3자에게 양도할 수 없다.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제11조 (중도탈퇴에 대한 조치)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200" w:left="400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① 공동수급체의 구성원은 다음 각 호의 어느 하나에 해당하는 경우 외에는 입찰과 해당계약의 이행을 완료하는 </w:t>
      </w:r>
      <w:r w:rsidRPr="00AA484A">
        <w:rPr>
          <w:rFonts w:ascii="돋움" w:eastAsia="돋움" w:hAnsi="돋움"/>
          <w:spacing w:val="-19"/>
          <w:sz w:val="22"/>
        </w:rPr>
        <w:t>날까지 탈퇴할 수 없다. 다만, 제3호에 해당하는 경우에는 다른 구성원이</w:t>
      </w:r>
      <w:r w:rsidRPr="00AA484A">
        <w:rPr>
          <w:rFonts w:ascii="돋움" w:eastAsia="돋움" w:hAnsi="돋움"/>
          <w:spacing w:val="-14"/>
          <w:sz w:val="22"/>
        </w:rPr>
        <w:t xml:space="preserve"> 반드시 탈퇴조치를 해야 한다. </w:t>
      </w:r>
    </w:p>
    <w:p w:rsidR="00AA484A" w:rsidRPr="00AA484A" w:rsidRDefault="00AA484A" w:rsidP="00331321">
      <w:pPr>
        <w:pStyle w:val="a3"/>
        <w:wordWrap/>
        <w:ind w:leftChars="100" w:left="200" w:firstLineChars="100" w:firstLine="192"/>
        <w:jc w:val="lef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1. 발주</w:t>
      </w:r>
      <w:r w:rsidRPr="00AA484A">
        <w:rPr>
          <w:rFonts w:ascii="돋움" w:eastAsia="돋움" w:hAnsi="돋움" w:hint="eastAsia"/>
          <w:spacing w:val="-14"/>
          <w:sz w:val="22"/>
        </w:rPr>
        <w:t>사와</w:t>
      </w:r>
      <w:r w:rsidRPr="00AA484A">
        <w:rPr>
          <w:rFonts w:ascii="돋움" w:eastAsia="돋움" w:hAnsi="돋움"/>
          <w:spacing w:val="-14"/>
          <w:sz w:val="22"/>
        </w:rPr>
        <w:t xml:space="preserve"> 구성원 전원이 동의하는 경우</w:t>
      </w:r>
    </w:p>
    <w:p w:rsidR="00AA484A" w:rsidRPr="00AA484A" w:rsidRDefault="00AA484A" w:rsidP="00331321">
      <w:pPr>
        <w:pStyle w:val="a3"/>
        <w:ind w:leftChars="200" w:left="592" w:hangingChars="100" w:hanging="192"/>
        <w:rPr>
          <w:rFonts w:ascii="돋움" w:eastAsia="돋움" w:hAnsi="돋움"/>
          <w:spacing w:val="-39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2. 파산, 해산, 부도 그밖의 정당한 이유없이 해당 계약을 이행하지 아니하여 공동수급체의 다른 구성원이 발주</w:t>
      </w:r>
      <w:r w:rsidRPr="00AA484A">
        <w:rPr>
          <w:rFonts w:ascii="돋움" w:eastAsia="돋움" w:hAnsi="돋움" w:hint="eastAsia"/>
          <w:spacing w:val="-14"/>
          <w:sz w:val="22"/>
        </w:rPr>
        <w:t>사</w:t>
      </w:r>
      <w:r w:rsidRPr="00AA484A">
        <w:rPr>
          <w:rFonts w:ascii="돋움" w:eastAsia="돋움" w:hAnsi="돋움"/>
          <w:spacing w:val="-14"/>
          <w:sz w:val="22"/>
        </w:rPr>
        <w:t>의 동의를 얻어 탈퇴조치를 하는 경우</w:t>
      </w:r>
    </w:p>
    <w:p w:rsidR="00AA484A" w:rsidRPr="00AA484A" w:rsidRDefault="00AA484A" w:rsidP="00331321">
      <w:pPr>
        <w:pStyle w:val="a3"/>
        <w:ind w:leftChars="200" w:left="400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3. 공동수급체의 구성원 중 파산, 해산, 부도 그밖의 정당한 이유없이 해당 계약을 이행하지 아니</w:t>
      </w:r>
      <w:r w:rsidRPr="00AA484A">
        <w:rPr>
          <w:rFonts w:ascii="돋움" w:eastAsia="돋움" w:hAnsi="돋움" w:hint="eastAsia"/>
          <w:spacing w:val="-14"/>
          <w:sz w:val="22"/>
        </w:rPr>
        <w:t xml:space="preserve">함에 </w:t>
      </w:r>
      <w:r w:rsidRPr="00AA484A">
        <w:rPr>
          <w:rFonts w:ascii="돋움" w:eastAsia="돋움" w:hAnsi="돋움"/>
          <w:spacing w:val="-14"/>
          <w:sz w:val="22"/>
        </w:rPr>
        <w:t>따라 입찰참가자격 제한조치를 받은 경우</w:t>
      </w:r>
    </w:p>
    <w:p w:rsidR="00331321" w:rsidRDefault="00AA484A" w:rsidP="00331321">
      <w:pPr>
        <w:pStyle w:val="a3"/>
        <w:ind w:leftChars="100" w:left="200" w:firstLineChars="100" w:firstLine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② 제1항에 따라 구성원 중 일부가 탈퇴한 경우에는 잔존구성원이 공동 </w:t>
      </w:r>
      <w:r w:rsidRPr="00331321">
        <w:rPr>
          <w:rFonts w:ascii="돋움" w:eastAsia="돋움" w:hAnsi="돋움"/>
          <w:spacing w:val="-14"/>
          <w:sz w:val="22"/>
        </w:rPr>
        <w:t>연대하여 해당계약을 이행한다.</w:t>
      </w:r>
    </w:p>
    <w:p w:rsidR="00AA484A" w:rsidRPr="00AA484A" w:rsidRDefault="00331321" w:rsidP="00331321">
      <w:pPr>
        <w:pStyle w:val="a3"/>
        <w:ind w:leftChars="200" w:left="400"/>
        <w:rPr>
          <w:rFonts w:ascii="돋움" w:eastAsia="돋움" w:hAnsi="돋움"/>
          <w:spacing w:val="-14"/>
          <w:sz w:val="22"/>
        </w:rPr>
      </w:pPr>
      <w:r>
        <w:rPr>
          <w:rFonts w:ascii="돋움" w:eastAsia="돋움" w:hAnsi="돋움" w:hint="eastAsia"/>
          <w:spacing w:val="-14"/>
          <w:sz w:val="22"/>
        </w:rPr>
        <w:t>다</w:t>
      </w:r>
      <w:r w:rsidR="00AA484A" w:rsidRPr="00331321">
        <w:rPr>
          <w:rFonts w:ascii="돋움" w:eastAsia="돋움" w:hAnsi="돋움"/>
          <w:spacing w:val="-14"/>
          <w:sz w:val="22"/>
        </w:rPr>
        <w:t>만, 잔존구성원만으로 면허, 실적, 시공능력평가액 등 잔여계약이행에 필요한 요건을 갖추지 못할 경우</w:t>
      </w:r>
      <w:r w:rsidR="00AA484A" w:rsidRPr="00331321">
        <w:rPr>
          <w:rFonts w:ascii="돋움" w:eastAsia="돋움" w:hAnsi="돋움"/>
          <w:spacing w:val="-14"/>
          <w:sz w:val="22"/>
        </w:rPr>
        <w:lastRenderedPageBreak/>
        <w:t>에는 잔존</w:t>
      </w:r>
      <w:r w:rsidR="00AA484A" w:rsidRPr="00AA484A">
        <w:rPr>
          <w:rFonts w:ascii="돋움" w:eastAsia="돋움" w:hAnsi="돋움"/>
          <w:spacing w:val="-14"/>
          <w:sz w:val="22"/>
        </w:rPr>
        <w:t>구성원이 발주</w:t>
      </w:r>
      <w:r w:rsidR="00AA484A" w:rsidRPr="00AA484A">
        <w:rPr>
          <w:rFonts w:ascii="돋움" w:eastAsia="돋움" w:hAnsi="돋움" w:hint="eastAsia"/>
          <w:spacing w:val="-14"/>
          <w:sz w:val="22"/>
        </w:rPr>
        <w:t>사</w:t>
      </w:r>
      <w:r w:rsidR="00AA484A" w:rsidRPr="00AA484A">
        <w:rPr>
          <w:rFonts w:ascii="돋움" w:eastAsia="돋움" w:hAnsi="돋움"/>
          <w:spacing w:val="-14"/>
          <w:sz w:val="22"/>
        </w:rPr>
        <w:t>의 승인을 얻어 새로운 구성원을 추가하는 등의 방법으로 해당요건을 충족해야 한다.</w:t>
      </w:r>
    </w:p>
    <w:p w:rsidR="00AA484A" w:rsidRPr="00AA484A" w:rsidRDefault="00AA484A" w:rsidP="00331321">
      <w:pPr>
        <w:pStyle w:val="a3"/>
        <w:ind w:leftChars="200" w:left="592" w:hangingChars="100" w:hanging="192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③ 제2항 본문의 경우 출자비율은 탈퇴자의 출자비율을 잔존구성원의 </w:t>
      </w:r>
      <w:r w:rsidRPr="00AA484A">
        <w:rPr>
          <w:rFonts w:ascii="돋움" w:eastAsia="돋움" w:hAnsi="돋움"/>
          <w:spacing w:val="-19"/>
          <w:sz w:val="22"/>
        </w:rPr>
        <w:t>출자비율에 따라 분할하여 제9조의 비율에 가산한다. 다만, 잔존구성원이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  <w:r w:rsidRPr="00AA484A">
        <w:rPr>
          <w:rFonts w:ascii="돋움" w:eastAsia="돋움" w:hAnsi="돋움"/>
          <w:spacing w:val="-30"/>
          <w:sz w:val="22"/>
        </w:rPr>
        <w:t>2인 이상으로써 잔존구성원이 모두 동의한 경우에는 자율적으로 출자비율을</w:t>
      </w:r>
      <w:r w:rsidRPr="00AA484A">
        <w:rPr>
          <w:rFonts w:ascii="돋움" w:eastAsia="돋움" w:hAnsi="돋움"/>
          <w:spacing w:val="-14"/>
          <w:sz w:val="22"/>
        </w:rPr>
        <w:t xml:space="preserve"> 조정할 수 있다.</w:t>
      </w:r>
    </w:p>
    <w:p w:rsidR="00AA484A" w:rsidRPr="00AA484A" w:rsidRDefault="00AA484A" w:rsidP="00331321">
      <w:pPr>
        <w:pStyle w:val="a3"/>
        <w:ind w:leftChars="100" w:left="200" w:firstLineChars="200" w:firstLine="384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④ 탈퇴하는 자의 출자금은 계약이행 완료 후 제9조의 손실을 공제한 잔액을 반환한다.</w:t>
      </w:r>
    </w:p>
    <w:p w:rsidR="00331321" w:rsidRDefault="00AA484A" w:rsidP="00AA484A">
      <w:pPr>
        <w:pStyle w:val="a3"/>
        <w:ind w:left="265" w:hanging="2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b/>
          <w:bCs/>
          <w:spacing w:val="-14"/>
          <w:sz w:val="22"/>
        </w:rPr>
        <w:t>제12조 (하자담보책임)</w:t>
      </w:r>
      <w:r w:rsidRPr="00AA484A">
        <w:rPr>
          <w:rFonts w:ascii="돋움" w:eastAsia="돋움" w:hAnsi="돋움"/>
          <w:spacing w:val="-14"/>
          <w:sz w:val="22"/>
        </w:rPr>
        <w:t xml:space="preserve"> </w:t>
      </w:r>
    </w:p>
    <w:p w:rsidR="00AA484A" w:rsidRPr="00AA484A" w:rsidRDefault="00AA484A" w:rsidP="00331321">
      <w:pPr>
        <w:pStyle w:val="a3"/>
        <w:ind w:leftChars="100" w:left="200" w:firstLineChars="100" w:firstLine="188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6"/>
          <w:sz w:val="22"/>
        </w:rPr>
        <w:t>공동수급체가 해산한 후 해당</w:t>
      </w:r>
      <w:r w:rsidRPr="00AA484A">
        <w:rPr>
          <w:rFonts w:ascii="돋움" w:eastAsia="돋움" w:hAnsi="돋움" w:hint="eastAsia"/>
          <w:spacing w:val="-16"/>
          <w:sz w:val="22"/>
        </w:rPr>
        <w:t>용역</w:t>
      </w:r>
      <w:r w:rsidRPr="00AA484A">
        <w:rPr>
          <w:rFonts w:ascii="돋움" w:eastAsia="돋움" w:hAnsi="돋움"/>
          <w:spacing w:val="-16"/>
          <w:sz w:val="22"/>
        </w:rPr>
        <w:t>에 관하여 하자가</w:t>
      </w:r>
      <w:r w:rsidRPr="00AA484A">
        <w:rPr>
          <w:rFonts w:ascii="돋움" w:eastAsia="돋움" w:hAnsi="돋움"/>
          <w:spacing w:val="-14"/>
          <w:sz w:val="22"/>
        </w:rPr>
        <w:t xml:space="preserve"> 발생한 경우에는 연대하여 책임을 진다.</w:t>
      </w:r>
    </w:p>
    <w:p w:rsidR="00AA484A" w:rsidRPr="00AA484A" w:rsidRDefault="00AA484A" w:rsidP="00AA484A">
      <w:pPr>
        <w:pStyle w:val="a3"/>
        <w:rPr>
          <w:rFonts w:ascii="돋움" w:eastAsia="돋움" w:hAnsi="돋움"/>
          <w:spacing w:val="-14"/>
          <w:sz w:val="22"/>
        </w:rPr>
      </w:pPr>
    </w:p>
    <w:p w:rsidR="00AA484A" w:rsidRPr="00AA484A" w:rsidRDefault="00AA484A" w:rsidP="00AA484A">
      <w:pPr>
        <w:pStyle w:val="a3"/>
        <w:ind w:firstLine="165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22"/>
          <w:sz w:val="22"/>
        </w:rPr>
        <w:t>위와 같이 공동수급협정을 체결하고 그 증거로서 협정서 ○통을 작성하여</w:t>
      </w:r>
      <w:r w:rsidRPr="00AA484A">
        <w:rPr>
          <w:rFonts w:ascii="돋움" w:eastAsia="돋움" w:hAnsi="돋움"/>
          <w:spacing w:val="-14"/>
          <w:sz w:val="22"/>
        </w:rPr>
        <w:t xml:space="preserve"> 공동수급체의 구성원이 기명날인하여 각자 보관한다.</w:t>
      </w:r>
    </w:p>
    <w:p w:rsidR="00AA484A" w:rsidRPr="00AA484A" w:rsidRDefault="00AA484A" w:rsidP="00AA484A">
      <w:pPr>
        <w:pStyle w:val="a3"/>
        <w:rPr>
          <w:rFonts w:ascii="돋움" w:eastAsia="돋움" w:hAnsi="돋움"/>
          <w:spacing w:val="-14"/>
          <w:sz w:val="22"/>
        </w:rPr>
      </w:pPr>
    </w:p>
    <w:p w:rsidR="00AA484A" w:rsidRPr="00AA484A" w:rsidRDefault="00AA484A" w:rsidP="00AA484A">
      <w:pPr>
        <w:pStyle w:val="a3"/>
        <w:wordWrap/>
        <w:jc w:val="center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>202</w:t>
      </w:r>
      <w:r w:rsidR="00331321">
        <w:rPr>
          <w:rFonts w:ascii="돋움" w:eastAsia="돋움" w:hAnsi="돋움"/>
          <w:spacing w:val="-14"/>
          <w:sz w:val="22"/>
        </w:rPr>
        <w:t>2</w:t>
      </w:r>
      <w:r w:rsidRPr="00AA484A">
        <w:rPr>
          <w:rFonts w:ascii="돋움" w:eastAsia="돋움" w:hAnsi="돋움"/>
          <w:spacing w:val="-14"/>
          <w:sz w:val="22"/>
        </w:rPr>
        <w:t xml:space="preserve">년  </w:t>
      </w:r>
      <w:r w:rsidR="00331321">
        <w:rPr>
          <w:rFonts w:ascii="돋움" w:eastAsia="돋움" w:hAnsi="돋움"/>
          <w:spacing w:val="-14"/>
          <w:sz w:val="22"/>
        </w:rPr>
        <w:t xml:space="preserve">  </w:t>
      </w:r>
      <w:r w:rsidRPr="00AA484A">
        <w:rPr>
          <w:rFonts w:ascii="돋움" w:eastAsia="돋움" w:hAnsi="돋움"/>
          <w:spacing w:val="-14"/>
          <w:sz w:val="22"/>
        </w:rPr>
        <w:t xml:space="preserve"> 월 </w:t>
      </w:r>
      <w:r w:rsidR="00331321">
        <w:rPr>
          <w:rFonts w:ascii="돋움" w:eastAsia="돋움" w:hAnsi="돋움"/>
          <w:spacing w:val="-14"/>
          <w:sz w:val="22"/>
        </w:rPr>
        <w:t xml:space="preserve">  </w:t>
      </w:r>
      <w:r w:rsidRPr="00AA484A">
        <w:rPr>
          <w:rFonts w:ascii="돋움" w:eastAsia="돋움" w:hAnsi="돋움"/>
          <w:spacing w:val="-14"/>
          <w:sz w:val="22"/>
        </w:rPr>
        <w:t xml:space="preserve"> 일</w:t>
      </w:r>
    </w:p>
    <w:p w:rsidR="00331321" w:rsidRDefault="00331321" w:rsidP="00AA484A">
      <w:pPr>
        <w:pStyle w:val="a3"/>
        <w:rPr>
          <w:rFonts w:ascii="돋움" w:eastAsia="돋움" w:hAnsi="돋움"/>
          <w:spacing w:val="-14"/>
          <w:sz w:val="22"/>
        </w:rPr>
      </w:pPr>
    </w:p>
    <w:p w:rsidR="00AA484A" w:rsidRPr="00AA484A" w:rsidRDefault="00AA484A" w:rsidP="00331321">
      <w:pPr>
        <w:pStyle w:val="a3"/>
        <w:jc w:val="righ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                                             ○○○ </w:t>
      </w:r>
      <w:r w:rsidR="00331321">
        <w:rPr>
          <w:rFonts w:ascii="돋움" w:eastAsia="돋움" w:hAnsi="돋움"/>
          <w:spacing w:val="-14"/>
          <w:sz w:val="22"/>
        </w:rPr>
        <w:t xml:space="preserve"> </w:t>
      </w:r>
      <w:r w:rsidRPr="00AA484A">
        <w:rPr>
          <w:rFonts w:ascii="돋움" w:eastAsia="돋움" w:hAnsi="돋움"/>
          <w:spacing w:val="-14"/>
          <w:sz w:val="22"/>
        </w:rPr>
        <w:t>(인)</w:t>
      </w:r>
    </w:p>
    <w:p w:rsidR="00AA484A" w:rsidRPr="00AA484A" w:rsidRDefault="00AA484A" w:rsidP="00331321">
      <w:pPr>
        <w:pStyle w:val="a3"/>
        <w:jc w:val="right"/>
        <w:rPr>
          <w:rFonts w:ascii="돋움" w:eastAsia="돋움" w:hAnsi="돋움"/>
          <w:spacing w:val="-14"/>
          <w:sz w:val="22"/>
        </w:rPr>
      </w:pPr>
      <w:r w:rsidRPr="00AA484A">
        <w:rPr>
          <w:rFonts w:ascii="돋움" w:eastAsia="돋움" w:hAnsi="돋움"/>
          <w:spacing w:val="-14"/>
          <w:sz w:val="22"/>
        </w:rPr>
        <w:t xml:space="preserve">                                               ○○○ </w:t>
      </w:r>
      <w:r w:rsidR="00331321">
        <w:rPr>
          <w:rFonts w:ascii="돋움" w:eastAsia="돋움" w:hAnsi="돋움"/>
          <w:spacing w:val="-14"/>
          <w:sz w:val="22"/>
        </w:rPr>
        <w:t xml:space="preserve"> </w:t>
      </w:r>
      <w:r w:rsidRPr="00AA484A">
        <w:rPr>
          <w:rFonts w:ascii="돋움" w:eastAsia="돋움" w:hAnsi="돋움"/>
          <w:spacing w:val="-14"/>
          <w:sz w:val="22"/>
        </w:rPr>
        <w:t>(인)</w:t>
      </w:r>
    </w:p>
    <w:p w:rsidR="00AA484A" w:rsidRPr="00AA484A" w:rsidRDefault="00AA484A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AA484A" w:rsidRPr="00AA484A" w:rsidRDefault="00AA484A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AA484A" w:rsidRDefault="00AA484A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Default="00F420F9" w:rsidP="00F420F9">
      <w:pPr>
        <w:pStyle w:val="a3"/>
        <w:spacing w:line="276" w:lineRule="auto"/>
        <w:jc w:val="center"/>
        <w:rPr>
          <w:rFonts w:ascii="돋움" w:eastAsia="돋움" w:hAnsi="돋움"/>
          <w:b/>
          <w:spacing w:val="-6"/>
          <w:w w:val="95"/>
          <w:sz w:val="22"/>
        </w:rPr>
      </w:pPr>
      <w:r>
        <w:rPr>
          <w:rFonts w:ascii="돋움" w:eastAsia="돋움" w:hAnsi="돋움" w:hint="eastAsia"/>
          <w:b/>
          <w:bCs/>
          <w:w w:val="98"/>
          <w:sz w:val="22"/>
        </w:rPr>
        <w:t>이니텍주식회사</w:t>
      </w:r>
      <w:r w:rsidRPr="00AA484A">
        <w:rPr>
          <w:rFonts w:ascii="돋움" w:eastAsia="돋움" w:hAnsi="돋움"/>
          <w:b/>
          <w:bCs/>
          <w:w w:val="91"/>
          <w:sz w:val="22"/>
        </w:rPr>
        <w:t xml:space="preserve"> </w:t>
      </w:r>
      <w:r>
        <w:rPr>
          <w:rFonts w:ascii="돋움" w:eastAsia="돋움" w:hAnsi="돋움"/>
          <w:b/>
          <w:bCs/>
          <w:w w:val="91"/>
          <w:sz w:val="22"/>
        </w:rPr>
        <w:t>귀</w:t>
      </w:r>
      <w:r>
        <w:rPr>
          <w:rFonts w:ascii="돋움" w:eastAsia="돋움" w:hAnsi="돋움" w:hint="eastAsia"/>
          <w:b/>
          <w:bCs/>
          <w:w w:val="91"/>
          <w:sz w:val="22"/>
        </w:rPr>
        <w:t>중</w:t>
      </w: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AA484A" w:rsidRDefault="00AA484A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31321" w:rsidRPr="0040656D" w:rsidRDefault="00331321" w:rsidP="00331321">
      <w:pPr>
        <w:pStyle w:val="a3"/>
        <w:wordWrap/>
        <w:jc w:val="left"/>
        <w:rPr>
          <w:rFonts w:ascii="돋움" w:eastAsia="돋움" w:hAnsi="돋움"/>
          <w:b/>
          <w:bCs/>
          <w:color w:val="FF0052"/>
          <w:sz w:val="22"/>
        </w:rPr>
      </w:pPr>
      <w:r w:rsidRPr="0040656D">
        <w:rPr>
          <w:rFonts w:ascii="돋움" w:eastAsia="돋움" w:hAnsi="돋움" w:hint="eastAsia"/>
          <w:b/>
          <w:sz w:val="22"/>
        </w:rPr>
        <w:lastRenderedPageBreak/>
        <w:t>&lt;별</w:t>
      </w:r>
      <w:r w:rsidRPr="0040656D">
        <w:rPr>
          <w:rFonts w:ascii="돋움" w:eastAsia="돋움" w:hAnsi="돋움"/>
          <w:b/>
          <w:sz w:val="22"/>
        </w:rPr>
        <w:t>지4&gt;</w:t>
      </w:r>
    </w:p>
    <w:tbl>
      <w:tblPr>
        <w:tblW w:w="901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29"/>
        <w:gridCol w:w="1154"/>
        <w:gridCol w:w="7031"/>
      </w:tblGrid>
      <w:tr w:rsidR="00331321" w:rsidRPr="00205ED1" w:rsidTr="00E94EDA">
        <w:trPr>
          <w:cantSplit/>
          <w:trHeight w:val="787"/>
          <w:jc w:val="center"/>
        </w:trPr>
        <w:tc>
          <w:tcPr>
            <w:tcW w:w="9014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31321" w:rsidRPr="0033132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2"/>
              </w:rPr>
            </w:pPr>
            <w:r w:rsidRPr="00331321">
              <w:rPr>
                <w:rFonts w:ascii="돋움" w:eastAsia="돋움" w:hAnsi="돋움"/>
                <w:b/>
                <w:sz w:val="22"/>
              </w:rPr>
              <w:t xml:space="preserve">가  격  제  안  서 </w:t>
            </w:r>
          </w:p>
        </w:tc>
      </w:tr>
      <w:tr w:rsidR="00331321" w:rsidRPr="00205ED1" w:rsidTr="00E94EDA">
        <w:trPr>
          <w:cantSplit/>
          <w:trHeight w:val="702"/>
          <w:jc w:val="center"/>
        </w:trPr>
        <w:tc>
          <w:tcPr>
            <w:tcW w:w="82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입</w:t>
            </w:r>
          </w:p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찰</w:t>
            </w:r>
          </w:p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내</w:t>
            </w:r>
          </w:p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용</w:t>
            </w:r>
          </w:p>
        </w:tc>
        <w:tc>
          <w:tcPr>
            <w:tcW w:w="1154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사 업 명</w:t>
            </w:r>
          </w:p>
        </w:tc>
        <w:tc>
          <w:tcPr>
            <w:tcW w:w="703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</w:t>
            </w:r>
          </w:p>
        </w:tc>
      </w:tr>
      <w:tr w:rsidR="00331321" w:rsidRPr="00205ED1" w:rsidTr="00E94EDA">
        <w:trPr>
          <w:cantSplit/>
          <w:trHeight w:val="737"/>
          <w:jc w:val="center"/>
        </w:trPr>
        <w:tc>
          <w:tcPr>
            <w:tcW w:w="829" w:type="dxa"/>
            <w:vMerge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331321" w:rsidRPr="00205ED1" w:rsidRDefault="00331321" w:rsidP="00E94EDA">
            <w:pPr>
              <w:rPr>
                <w:rFonts w:ascii="돋움" w:eastAsia="돋움" w:hAnsi="돋움"/>
                <w:sz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금   액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금                       원정 (￦                )</w:t>
            </w:r>
          </w:p>
        </w:tc>
      </w:tr>
      <w:tr w:rsidR="00331321" w:rsidRPr="00205ED1" w:rsidTr="00E94EDA">
        <w:trPr>
          <w:cantSplit/>
          <w:trHeight w:val="954"/>
          <w:jc w:val="center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입</w:t>
            </w:r>
          </w:p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찰</w:t>
            </w:r>
          </w:p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자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대 표 사</w:t>
            </w:r>
          </w:p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업 체 명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</w:t>
            </w:r>
          </w:p>
        </w:tc>
      </w:tr>
      <w:tr w:rsidR="00331321" w:rsidRPr="00205ED1" w:rsidTr="00E94EDA">
        <w:trPr>
          <w:cantSplit/>
          <w:trHeight w:val="9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331321" w:rsidRPr="00205ED1" w:rsidRDefault="00331321" w:rsidP="00E94EDA">
            <w:pPr>
              <w:rPr>
                <w:rFonts w:ascii="돋움" w:eastAsia="돋움" w:hAnsi="돋움"/>
                <w:sz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주   소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     </w:t>
            </w:r>
          </w:p>
        </w:tc>
      </w:tr>
      <w:tr w:rsidR="00331321" w:rsidRPr="00205ED1" w:rsidTr="00E94EDA">
        <w:trPr>
          <w:cantSplit/>
          <w:trHeight w:val="9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331321" w:rsidRPr="00205ED1" w:rsidRDefault="00331321" w:rsidP="00E94EDA">
            <w:pPr>
              <w:rPr>
                <w:rFonts w:ascii="돋움" w:eastAsia="돋움" w:hAnsi="돋움"/>
                <w:sz w:val="22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대 표 자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</w:t>
            </w:r>
          </w:p>
        </w:tc>
      </w:tr>
      <w:tr w:rsidR="00331321" w:rsidRPr="00205ED1" w:rsidTr="00E94EDA">
        <w:trPr>
          <w:cantSplit/>
          <w:trHeight w:val="4824"/>
          <w:jc w:val="center"/>
        </w:trPr>
        <w:tc>
          <w:tcPr>
            <w:tcW w:w="9014" w:type="dxa"/>
            <w:gridSpan w:val="3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31321" w:rsidRDefault="00331321" w:rsidP="00E94EDA">
            <w:pPr>
              <w:pStyle w:val="a3"/>
              <w:wordWrap/>
              <w:spacing w:line="360" w:lineRule="auto"/>
              <w:rPr>
                <w:rFonts w:ascii="돋움" w:eastAsia="돋움" w:hAnsi="돋움"/>
                <w:sz w:val="22"/>
              </w:rPr>
            </w:pPr>
          </w:p>
          <w:p w:rsidR="00331321" w:rsidRPr="00205ED1" w:rsidRDefault="00331321" w:rsidP="00E94EDA">
            <w:pPr>
              <w:pStyle w:val="a3"/>
              <w:wordWrap/>
              <w:spacing w:line="360" w:lineRule="auto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본인은 위의 금액으로 입찰서를 제출합니다.</w:t>
            </w:r>
          </w:p>
          <w:p w:rsidR="00331321" w:rsidRPr="00205ED1" w:rsidRDefault="00331321" w:rsidP="00E94EDA">
            <w:pPr>
              <w:pStyle w:val="a3"/>
              <w:spacing w:line="360" w:lineRule="auto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첨 부)  1. 산출내역서 1부</w:t>
            </w:r>
          </w:p>
          <w:p w:rsidR="00331321" w:rsidRDefault="00331321" w:rsidP="00E94EDA">
            <w:pPr>
              <w:pStyle w:val="a3"/>
              <w:spacing w:line="360" w:lineRule="auto"/>
              <w:rPr>
                <w:rFonts w:ascii="돋움" w:eastAsia="돋움" w:hAnsi="돋움"/>
                <w:sz w:val="22"/>
              </w:rPr>
            </w:pPr>
          </w:p>
          <w:p w:rsidR="00331321" w:rsidRDefault="00331321" w:rsidP="00E94EDA">
            <w:pPr>
              <w:pStyle w:val="a3"/>
              <w:spacing w:line="360" w:lineRule="auto"/>
              <w:rPr>
                <w:rFonts w:ascii="돋움" w:eastAsia="돋움" w:hAnsi="돋움"/>
                <w:sz w:val="22"/>
              </w:rPr>
            </w:pPr>
          </w:p>
          <w:p w:rsidR="00331321" w:rsidRDefault="00331321" w:rsidP="00E94EDA">
            <w:pPr>
              <w:pStyle w:val="a3"/>
              <w:spacing w:line="360" w:lineRule="auto"/>
              <w:rPr>
                <w:rFonts w:ascii="돋움" w:eastAsia="돋움" w:hAnsi="돋움"/>
                <w:sz w:val="22"/>
              </w:rPr>
            </w:pPr>
          </w:p>
          <w:p w:rsidR="00331321" w:rsidRPr="00205ED1" w:rsidRDefault="00331321" w:rsidP="00E94EDA">
            <w:pPr>
              <w:pStyle w:val="a3"/>
              <w:spacing w:line="360" w:lineRule="auto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       </w:t>
            </w:r>
          </w:p>
          <w:p w:rsidR="00331321" w:rsidRPr="00205ED1" w:rsidRDefault="00331321" w:rsidP="00E94EDA">
            <w:pPr>
              <w:pStyle w:val="a3"/>
              <w:wordWrap/>
              <w:spacing w:line="360" w:lineRule="auto"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                                              2022년    월    일</w:t>
            </w:r>
          </w:p>
          <w:p w:rsidR="00331321" w:rsidRPr="00205ED1" w:rsidRDefault="00331321" w:rsidP="00E94EDA">
            <w:pPr>
              <w:pStyle w:val="a3"/>
              <w:wordWrap/>
              <w:spacing w:line="360" w:lineRule="auto"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                                          대표사업체명 대표자 (인)</w:t>
            </w:r>
          </w:p>
          <w:p w:rsidR="00331321" w:rsidRDefault="00331321" w:rsidP="00E94EDA">
            <w:pPr>
              <w:pStyle w:val="a3"/>
              <w:spacing w:line="360" w:lineRule="auto"/>
              <w:rPr>
                <w:rFonts w:ascii="돋움" w:eastAsia="돋움" w:hAnsi="돋움"/>
                <w:sz w:val="22"/>
              </w:rPr>
            </w:pPr>
          </w:p>
          <w:p w:rsidR="00331321" w:rsidRDefault="00331321" w:rsidP="00E94EDA">
            <w:pPr>
              <w:pStyle w:val="a3"/>
              <w:spacing w:line="360" w:lineRule="auto"/>
              <w:rPr>
                <w:rFonts w:ascii="돋움" w:eastAsia="돋움" w:hAnsi="돋움"/>
                <w:sz w:val="22"/>
              </w:rPr>
            </w:pPr>
          </w:p>
          <w:p w:rsidR="00331321" w:rsidRPr="00205ED1" w:rsidRDefault="00331321" w:rsidP="00E94EDA">
            <w:pPr>
              <w:pStyle w:val="a3"/>
              <w:spacing w:line="360" w:lineRule="auto"/>
              <w:rPr>
                <w:rFonts w:ascii="돋움" w:eastAsia="돋움" w:hAnsi="돋움"/>
                <w:sz w:val="22"/>
              </w:rPr>
            </w:pPr>
          </w:p>
          <w:p w:rsidR="00331321" w:rsidRPr="00205ED1" w:rsidRDefault="00331321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bCs/>
                <w:spacing w:val="10"/>
                <w:sz w:val="22"/>
              </w:rPr>
            </w:pPr>
            <w:r w:rsidRPr="00205ED1">
              <w:rPr>
                <w:rFonts w:ascii="돋움" w:eastAsia="돋움" w:hAnsi="돋움" w:hint="eastAsia"/>
                <w:b/>
                <w:bCs/>
                <w:spacing w:val="16"/>
                <w:sz w:val="22"/>
              </w:rPr>
              <w:t>이니텍</w:t>
            </w:r>
            <w:r>
              <w:rPr>
                <w:rFonts w:ascii="돋움" w:eastAsia="돋움" w:hAnsi="돋움" w:hint="eastAsia"/>
                <w:b/>
                <w:bCs/>
                <w:spacing w:val="16"/>
                <w:sz w:val="22"/>
              </w:rPr>
              <w:t>주식회사</w:t>
            </w:r>
            <w:r w:rsidRPr="00205ED1">
              <w:rPr>
                <w:rFonts w:ascii="돋움" w:eastAsia="돋움" w:hAnsi="돋움" w:hint="eastAsia"/>
                <w:b/>
                <w:bCs/>
                <w:spacing w:val="16"/>
                <w:sz w:val="22"/>
              </w:rPr>
              <w:t xml:space="preserve"> </w:t>
            </w:r>
            <w:r w:rsidRPr="00205ED1">
              <w:rPr>
                <w:rFonts w:ascii="돋움" w:eastAsia="돋움" w:hAnsi="돋움"/>
                <w:b/>
                <w:bCs/>
                <w:spacing w:val="10"/>
                <w:sz w:val="22"/>
              </w:rPr>
              <w:t>귀</w:t>
            </w:r>
            <w:r>
              <w:rPr>
                <w:rFonts w:ascii="돋움" w:eastAsia="돋움" w:hAnsi="돋움" w:hint="eastAsia"/>
                <w:b/>
                <w:bCs/>
                <w:spacing w:val="10"/>
                <w:sz w:val="22"/>
              </w:rPr>
              <w:t>중</w:t>
            </w:r>
          </w:p>
          <w:p w:rsidR="00331321" w:rsidRPr="00205ED1" w:rsidRDefault="00331321" w:rsidP="00E94EDA">
            <w:pPr>
              <w:pStyle w:val="a3"/>
              <w:wordWrap/>
              <w:jc w:val="left"/>
              <w:rPr>
                <w:rFonts w:ascii="돋움" w:eastAsia="돋움" w:hAnsi="돋움"/>
                <w:b/>
                <w:bCs/>
                <w:sz w:val="22"/>
              </w:rPr>
            </w:pPr>
          </w:p>
        </w:tc>
      </w:tr>
    </w:tbl>
    <w:p w:rsidR="00331321" w:rsidRPr="00205ED1" w:rsidRDefault="00331321" w:rsidP="00331321">
      <w:pPr>
        <w:rPr>
          <w:rFonts w:ascii="돋움" w:eastAsia="돋움" w:hAnsi="돋움"/>
          <w:sz w:val="22"/>
        </w:rPr>
      </w:pPr>
      <w:r w:rsidRPr="00205ED1">
        <w:rPr>
          <w:rFonts w:ascii="돋움" w:eastAsia="돋움" w:hAnsi="돋움"/>
          <w:sz w:val="22"/>
        </w:rPr>
        <w:br w:type="page"/>
      </w: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  <w:r>
        <w:rPr>
          <w:rFonts w:ascii="돋움" w:eastAsia="돋움" w:hAnsi="돋움" w:hint="eastAsia"/>
          <w:b/>
          <w:spacing w:val="-6"/>
          <w:w w:val="95"/>
          <w:sz w:val="22"/>
        </w:rPr>
        <w:lastRenderedPageBreak/>
        <w:t>&lt;별지5</w:t>
      </w:r>
      <w:r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331321" w:rsidRDefault="00331321" w:rsidP="00331321">
      <w:pPr>
        <w:pStyle w:val="a3"/>
        <w:tabs>
          <w:tab w:val="left" w:pos="24800"/>
        </w:tabs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tabs>
          <w:tab w:val="left" w:pos="24800"/>
        </w:tabs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wordWrap/>
        <w:ind w:left="766" w:hanging="766"/>
        <w:jc w:val="center"/>
        <w:rPr>
          <w:rFonts w:ascii="돋움" w:eastAsia="돋움" w:hAnsi="돋움"/>
          <w:b/>
          <w:bCs/>
          <w:sz w:val="22"/>
        </w:rPr>
      </w:pPr>
      <w:r w:rsidRPr="00205ED1">
        <w:rPr>
          <w:rFonts w:ascii="돋움" w:eastAsia="돋움" w:hAnsi="돋움"/>
          <w:b/>
          <w:bCs/>
          <w:sz w:val="22"/>
        </w:rPr>
        <w:t>사 용 인 감 계</w:t>
      </w:r>
    </w:p>
    <w:p w:rsid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tbl>
      <w:tblPr>
        <w:tblW w:w="566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2"/>
        <w:gridCol w:w="2835"/>
      </w:tblGrid>
      <w:tr w:rsidR="00331321" w:rsidRPr="00205ED1" w:rsidTr="00E94EDA">
        <w:trPr>
          <w:cantSplit/>
          <w:trHeight w:val="712"/>
          <w:jc w:val="center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31321" w:rsidRPr="00205ED1" w:rsidRDefault="00331321" w:rsidP="00E94EDA">
            <w:pPr>
              <w:pStyle w:val="a3"/>
              <w:wordWrap/>
              <w:spacing w:line="216" w:lineRule="auto"/>
              <w:jc w:val="center"/>
              <w:rPr>
                <w:rFonts w:ascii="돋움" w:eastAsia="돋움" w:hAnsi="돋움"/>
                <w:b/>
                <w:bCs/>
                <w:sz w:val="22"/>
              </w:rPr>
            </w:pPr>
            <w:r w:rsidRPr="00205ED1">
              <w:rPr>
                <w:rFonts w:ascii="돋움" w:eastAsia="돋움" w:hAnsi="돋움"/>
                <w:b/>
                <w:bCs/>
                <w:sz w:val="22"/>
              </w:rPr>
              <w:t>사용인감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331321" w:rsidRPr="00205ED1" w:rsidRDefault="00331321" w:rsidP="00E94EDA">
            <w:pPr>
              <w:pStyle w:val="a3"/>
              <w:wordWrap/>
              <w:spacing w:line="216" w:lineRule="auto"/>
              <w:jc w:val="center"/>
              <w:rPr>
                <w:rFonts w:ascii="돋움" w:eastAsia="돋움" w:hAnsi="돋움"/>
                <w:b/>
                <w:bCs/>
                <w:sz w:val="22"/>
              </w:rPr>
            </w:pPr>
            <w:r w:rsidRPr="00205ED1">
              <w:rPr>
                <w:rFonts w:ascii="돋움" w:eastAsia="돋움" w:hAnsi="돋움"/>
                <w:b/>
                <w:bCs/>
                <w:sz w:val="22"/>
              </w:rPr>
              <w:t>법인인감</w:t>
            </w:r>
          </w:p>
        </w:tc>
      </w:tr>
      <w:tr w:rsidR="00331321" w:rsidRPr="00205ED1" w:rsidTr="00E94EDA">
        <w:trPr>
          <w:cantSplit/>
          <w:trHeight w:val="2297"/>
          <w:jc w:val="center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1321" w:rsidRPr="00205ED1" w:rsidRDefault="00331321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</w:tr>
    </w:tbl>
    <w:p w:rsid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spacing w:line="324" w:lineRule="auto"/>
        <w:ind w:firstLine="195"/>
        <w:rPr>
          <w:rFonts w:ascii="돋움" w:eastAsia="돋움" w:hAnsi="돋움"/>
          <w:spacing w:val="-5"/>
          <w:sz w:val="22"/>
        </w:rPr>
      </w:pPr>
      <w:r w:rsidRPr="00205ED1">
        <w:rPr>
          <w:rFonts w:ascii="돋움" w:eastAsia="돋움" w:hAnsi="돋움"/>
          <w:spacing w:val="-22"/>
          <w:sz w:val="22"/>
        </w:rPr>
        <w:t>귀</w:t>
      </w:r>
      <w:r w:rsidRPr="00205ED1">
        <w:rPr>
          <w:rFonts w:ascii="돋움" w:eastAsia="돋움" w:hAnsi="돋움" w:hint="eastAsia"/>
          <w:spacing w:val="-22"/>
          <w:sz w:val="22"/>
        </w:rPr>
        <w:t>사</w:t>
      </w:r>
      <w:r w:rsidRPr="00205ED1">
        <w:rPr>
          <w:rFonts w:ascii="돋움" w:eastAsia="돋움" w:hAnsi="돋움"/>
          <w:spacing w:val="-22"/>
          <w:sz w:val="22"/>
        </w:rPr>
        <w:t xml:space="preserve">의  </w:t>
      </w:r>
      <w:r w:rsidRPr="00205ED1">
        <w:rPr>
          <w:rFonts w:ascii="MS Gothic" w:eastAsia="MS Gothic" w:hAnsi="MS Gothic" w:cs="MS Gothic" w:hint="eastAsia"/>
          <w:spacing w:val="-22"/>
          <w:sz w:val="22"/>
        </w:rPr>
        <w:t>｢</w:t>
      </w:r>
      <w:r w:rsidRPr="00205ED1">
        <w:rPr>
          <w:rFonts w:ascii="돋움" w:eastAsia="돋움" w:hAnsi="돋움" w:hint="eastAsia"/>
          <w:b/>
          <w:sz w:val="22"/>
        </w:rPr>
        <w:t xml:space="preserve"> 이니텍 목동 통합전산센터 상면 임대 종료에 따른 이전 용역</w:t>
      </w:r>
      <w:r w:rsidRPr="00205ED1">
        <w:rPr>
          <w:rFonts w:ascii="MS Gothic" w:eastAsia="MS Gothic" w:hAnsi="MS Gothic" w:cs="MS Gothic" w:hint="eastAsia"/>
          <w:spacing w:val="-22"/>
          <w:sz w:val="22"/>
        </w:rPr>
        <w:t>｣</w:t>
      </w:r>
      <w:r w:rsidRPr="00205ED1">
        <w:rPr>
          <w:rFonts w:ascii="돋움" w:eastAsia="돋움" w:hAnsi="돋움"/>
          <w:spacing w:val="-22"/>
          <w:sz w:val="22"/>
        </w:rPr>
        <w:t xml:space="preserve"> 입찰과 관련한 모든</w:t>
      </w:r>
      <w:r w:rsidRPr="00205ED1">
        <w:rPr>
          <w:rFonts w:ascii="돋움" w:eastAsia="돋움" w:hAnsi="돋움"/>
          <w:spacing w:val="-16"/>
          <w:sz w:val="22"/>
        </w:rPr>
        <w:t xml:space="preserve"> 거</w:t>
      </w:r>
      <w:r w:rsidRPr="00205ED1">
        <w:rPr>
          <w:rFonts w:ascii="돋움" w:eastAsia="돋움" w:hAnsi="돋움"/>
          <w:spacing w:val="-11"/>
          <w:sz w:val="22"/>
        </w:rPr>
        <w:t>래 관계</w:t>
      </w:r>
      <w:r w:rsidRPr="00205ED1">
        <w:rPr>
          <w:rFonts w:ascii="돋움" w:eastAsia="돋움" w:hAnsi="돋움"/>
          <w:spacing w:val="-5"/>
          <w:sz w:val="22"/>
        </w:rPr>
        <w:t>에 있어서 상기 사용인감을 사용하고자 합니다.</w:t>
      </w:r>
    </w:p>
    <w:p w:rsid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P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  <w:t xml:space="preserve">2022.  .    </w:t>
      </w:r>
    </w:p>
    <w:p w:rsidR="00331321" w:rsidRPr="00205ED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  <w:t>회사명 :</w:t>
      </w:r>
    </w:p>
    <w:p w:rsidR="00331321" w:rsidRPr="00205ED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  <w:t>주  소 :</w:t>
      </w:r>
    </w:p>
    <w:p w:rsidR="00331321" w:rsidRPr="00205ED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</w:r>
      <w:r w:rsidRPr="00205ED1">
        <w:rPr>
          <w:rFonts w:ascii="돋움" w:eastAsia="돋움" w:hAnsi="돋움"/>
          <w:sz w:val="22"/>
        </w:rPr>
        <w:tab/>
        <w:t>대표자 :                 (인)</w:t>
      </w:r>
    </w:p>
    <w:p w:rsidR="0033132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spacing w:line="324" w:lineRule="auto"/>
        <w:rPr>
          <w:rFonts w:ascii="돋움" w:eastAsia="돋움" w:hAnsi="돋움"/>
          <w:sz w:val="22"/>
        </w:rPr>
      </w:pPr>
    </w:p>
    <w:p w:rsidR="00331321" w:rsidRPr="00205ED1" w:rsidRDefault="00331321" w:rsidP="00331321">
      <w:pPr>
        <w:pStyle w:val="a3"/>
        <w:spacing w:line="360" w:lineRule="auto"/>
        <w:ind w:left="300" w:hanging="300"/>
        <w:rPr>
          <w:rFonts w:ascii="돋움" w:eastAsia="돋움" w:hAnsi="돋움"/>
          <w:sz w:val="22"/>
        </w:rPr>
      </w:pPr>
    </w:p>
    <w:p w:rsidR="00331321" w:rsidRDefault="00331321" w:rsidP="00331321">
      <w:pPr>
        <w:pStyle w:val="a3"/>
        <w:spacing w:line="276" w:lineRule="auto"/>
        <w:jc w:val="center"/>
        <w:rPr>
          <w:rFonts w:ascii="돋움" w:eastAsia="돋움" w:hAnsi="돋움"/>
          <w:b/>
          <w:spacing w:val="-6"/>
          <w:w w:val="95"/>
          <w:sz w:val="22"/>
        </w:rPr>
      </w:pPr>
      <w:r w:rsidRPr="00205ED1">
        <w:rPr>
          <w:rFonts w:ascii="돋움" w:eastAsia="돋움" w:hAnsi="돋움" w:hint="eastAsia"/>
          <w:b/>
          <w:bCs/>
          <w:sz w:val="22"/>
        </w:rPr>
        <w:t>이니텍</w:t>
      </w:r>
      <w:r>
        <w:rPr>
          <w:rFonts w:ascii="돋움" w:eastAsia="돋움" w:hAnsi="돋움" w:hint="eastAsia"/>
          <w:b/>
          <w:bCs/>
          <w:sz w:val="22"/>
        </w:rPr>
        <w:t>주식회사</w:t>
      </w:r>
      <w:r w:rsidRPr="00205ED1">
        <w:rPr>
          <w:rFonts w:ascii="돋움" w:eastAsia="돋움" w:hAnsi="돋움" w:hint="eastAsia"/>
          <w:b/>
          <w:bCs/>
          <w:sz w:val="22"/>
        </w:rPr>
        <w:t xml:space="preserve"> </w:t>
      </w:r>
      <w:r w:rsidRPr="00205ED1">
        <w:rPr>
          <w:rFonts w:ascii="돋움" w:eastAsia="돋움" w:hAnsi="돋움"/>
          <w:b/>
          <w:bCs/>
          <w:sz w:val="22"/>
        </w:rPr>
        <w:t>귀</w:t>
      </w:r>
      <w:r>
        <w:rPr>
          <w:rFonts w:ascii="돋움" w:eastAsia="돋움" w:hAnsi="돋움" w:hint="eastAsia"/>
          <w:b/>
          <w:bCs/>
          <w:sz w:val="22"/>
        </w:rPr>
        <w:t>중</w:t>
      </w:r>
    </w:p>
    <w:p w:rsidR="00331321" w:rsidRDefault="00331321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E2727B" w:rsidRPr="004071D4" w:rsidRDefault="00E2727B" w:rsidP="00E2727B">
      <w:pPr>
        <w:pStyle w:val="a3"/>
        <w:spacing w:line="276" w:lineRule="auto"/>
        <w:rPr>
          <w:rFonts w:ascii="돋움" w:eastAsia="돋움" w:hAnsi="돋움"/>
          <w:b/>
          <w:sz w:val="22"/>
        </w:rPr>
      </w:pPr>
      <w:r w:rsidRPr="004071D4">
        <w:rPr>
          <w:rFonts w:ascii="돋움" w:eastAsia="돋움" w:hAnsi="돋움"/>
          <w:b/>
          <w:spacing w:val="-6"/>
          <w:w w:val="95"/>
          <w:sz w:val="22"/>
        </w:rPr>
        <w:lastRenderedPageBreak/>
        <w:t>&lt;별지</w:t>
      </w:r>
      <w:r>
        <w:rPr>
          <w:rFonts w:ascii="돋움" w:eastAsia="돋움" w:hAnsi="돋움" w:hint="eastAsia"/>
          <w:b/>
          <w:spacing w:val="-6"/>
          <w:w w:val="95"/>
          <w:sz w:val="22"/>
        </w:rPr>
        <w:t>6</w:t>
      </w:r>
      <w:r w:rsidRPr="004071D4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E2727B" w:rsidRPr="005D37CC" w:rsidRDefault="00E2727B" w:rsidP="00E2727B">
      <w:pPr>
        <w:pStyle w:val="a3"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10"/>
          <w:w w:val="95"/>
          <w:sz w:val="22"/>
        </w:rPr>
        <w:t>일반현황 및 연혁</w:t>
      </w:r>
    </w:p>
    <w:p w:rsidR="00E2727B" w:rsidRPr="005D37CC" w:rsidRDefault="00E2727B" w:rsidP="00E2727B">
      <w:pPr>
        <w:pStyle w:val="a3"/>
        <w:spacing w:line="276" w:lineRule="auto"/>
        <w:jc w:val="center"/>
        <w:rPr>
          <w:rFonts w:ascii="돋움" w:eastAsia="돋움" w:hAnsi="돋움"/>
          <w:b/>
          <w:spacing w:val="-5"/>
          <w:w w:val="95"/>
          <w:sz w:val="22"/>
          <w:u w:val="single"/>
        </w:rPr>
      </w:pPr>
    </w:p>
    <w:tbl>
      <w:tblPr>
        <w:tblOverlap w:val="never"/>
        <w:tblW w:w="947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9"/>
        <w:gridCol w:w="3132"/>
        <w:gridCol w:w="1654"/>
        <w:gridCol w:w="2279"/>
      </w:tblGrid>
      <w:tr w:rsidR="00E2727B" w:rsidRPr="005D37CC" w:rsidTr="00E94EDA">
        <w:trPr>
          <w:trHeight w:val="630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회     사      명</w:t>
            </w:r>
          </w:p>
        </w:tc>
        <w:tc>
          <w:tcPr>
            <w:tcW w:w="3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대 표 자</w:t>
            </w:r>
          </w:p>
        </w:tc>
        <w:tc>
          <w:tcPr>
            <w:tcW w:w="2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0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  업     분  야</w:t>
            </w:r>
          </w:p>
        </w:tc>
        <w:tc>
          <w:tcPr>
            <w:tcW w:w="70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0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주             소</w:t>
            </w:r>
          </w:p>
        </w:tc>
        <w:tc>
          <w:tcPr>
            <w:tcW w:w="70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0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전   화   번   호</w:t>
            </w:r>
          </w:p>
        </w:tc>
        <w:tc>
          <w:tcPr>
            <w:tcW w:w="70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0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회 사 설 립 년 도</w:t>
            </w:r>
          </w:p>
        </w:tc>
        <w:tc>
          <w:tcPr>
            <w:tcW w:w="70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  년   월 </w:t>
            </w:r>
          </w:p>
        </w:tc>
      </w:tr>
      <w:tr w:rsidR="00E2727B" w:rsidRPr="005D37CC" w:rsidTr="00E94EDA">
        <w:trPr>
          <w:trHeight w:val="630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해당부문 종사기간</w:t>
            </w:r>
          </w:p>
        </w:tc>
        <w:tc>
          <w:tcPr>
            <w:tcW w:w="70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  년   월  ∼      년    월 (   년   개월)</w:t>
            </w:r>
          </w:p>
        </w:tc>
      </w:tr>
      <w:tr w:rsidR="00E2727B" w:rsidRPr="005D37CC" w:rsidTr="00E94EDA">
        <w:trPr>
          <w:trHeight w:val="6160"/>
        </w:trPr>
        <w:tc>
          <w:tcPr>
            <w:tcW w:w="94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ind w:firstLine="44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  <w:u w:val="single"/>
              </w:rPr>
              <w:t>주요연혁</w:t>
            </w: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</w:tbl>
    <w:p w:rsidR="00E2727B" w:rsidRPr="005D37CC" w:rsidRDefault="00E2727B" w:rsidP="00E2727B">
      <w:pPr>
        <w:pStyle w:val="a3"/>
        <w:wordWrap/>
        <w:spacing w:line="276" w:lineRule="auto"/>
        <w:jc w:val="right"/>
        <w:rPr>
          <w:rFonts w:ascii="돋움" w:eastAsia="돋움" w:hAnsi="돋움"/>
          <w:sz w:val="22"/>
        </w:rPr>
      </w:pPr>
    </w:p>
    <w:p w:rsidR="00E2727B" w:rsidRDefault="00E2727B" w:rsidP="00E2727B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E2727B" w:rsidRPr="004071D4" w:rsidRDefault="00E2727B" w:rsidP="00E2727B">
      <w:pPr>
        <w:pStyle w:val="a3"/>
        <w:spacing w:line="276" w:lineRule="auto"/>
        <w:rPr>
          <w:rFonts w:ascii="돋움" w:eastAsia="돋움" w:hAnsi="돋움"/>
          <w:b/>
          <w:sz w:val="22"/>
        </w:rPr>
      </w:pPr>
      <w:r w:rsidRPr="004071D4">
        <w:rPr>
          <w:rFonts w:ascii="돋움" w:eastAsia="돋움" w:hAnsi="돋움"/>
          <w:b/>
          <w:spacing w:val="-6"/>
          <w:w w:val="95"/>
          <w:sz w:val="22"/>
        </w:rPr>
        <w:lastRenderedPageBreak/>
        <w:t>&lt;별지</w:t>
      </w:r>
      <w:r>
        <w:rPr>
          <w:rFonts w:ascii="돋움" w:eastAsia="돋움" w:hAnsi="돋움" w:hint="eastAsia"/>
          <w:b/>
          <w:spacing w:val="-6"/>
          <w:w w:val="95"/>
          <w:sz w:val="22"/>
        </w:rPr>
        <w:t>7</w:t>
      </w:r>
      <w:r w:rsidRPr="004071D4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E2727B" w:rsidRPr="005D37CC" w:rsidRDefault="00E2727B" w:rsidP="00E2727B">
      <w:pPr>
        <w:pStyle w:val="a3"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10"/>
          <w:w w:val="95"/>
          <w:sz w:val="22"/>
        </w:rPr>
        <w:t>자본금 및 매출액 (최근 3년)</w:t>
      </w:r>
    </w:p>
    <w:p w:rsidR="00E2727B" w:rsidRPr="005D37CC" w:rsidRDefault="00E2727B" w:rsidP="00E2727B">
      <w:pPr>
        <w:pStyle w:val="a3"/>
        <w:spacing w:line="276" w:lineRule="auto"/>
        <w:jc w:val="righ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(단위 : 천원)</w:t>
      </w:r>
    </w:p>
    <w:tbl>
      <w:tblPr>
        <w:tblOverlap w:val="never"/>
        <w:tblW w:w="96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1"/>
        <w:gridCol w:w="1623"/>
        <w:gridCol w:w="2397"/>
        <w:gridCol w:w="2227"/>
        <w:gridCol w:w="2227"/>
      </w:tblGrid>
      <w:tr w:rsidR="00E2727B" w:rsidRPr="005D37CC" w:rsidTr="00E94EDA">
        <w:trPr>
          <w:trHeight w:val="486"/>
        </w:trPr>
        <w:tc>
          <w:tcPr>
            <w:tcW w:w="2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구분</w:t>
            </w:r>
          </w:p>
        </w:tc>
        <w:tc>
          <w:tcPr>
            <w:tcW w:w="23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M-2 년도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M-1 년도</w:t>
            </w: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M 년도</w:t>
            </w:r>
          </w:p>
        </w:tc>
      </w:tr>
      <w:tr w:rsidR="00E2727B" w:rsidRPr="005D37CC" w:rsidTr="00E94EDA">
        <w:trPr>
          <w:trHeight w:val="543"/>
        </w:trPr>
        <w:tc>
          <w:tcPr>
            <w:tcW w:w="2793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자 본 금</w:t>
            </w:r>
          </w:p>
        </w:tc>
        <w:tc>
          <w:tcPr>
            <w:tcW w:w="239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5"/>
        </w:trPr>
        <w:tc>
          <w:tcPr>
            <w:tcW w:w="1170" w:type="dxa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매 출 액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6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Cambria Math" w:eastAsia="돋움" w:hAnsi="Cambria Math" w:cs="Cambria Math"/>
                <w:spacing w:val="-5"/>
                <w:w w:val="95"/>
                <w:sz w:val="22"/>
              </w:rPr>
              <w:t>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</w:t>
            </w:r>
            <w:r w:rsidRPr="005D37CC">
              <w:rPr>
                <w:rFonts w:ascii="Cambria Math" w:eastAsia="돋움" w:hAnsi="Cambria Math" w:cs="Cambria Math"/>
                <w:spacing w:val="-5"/>
                <w:w w:val="95"/>
                <w:sz w:val="22"/>
              </w:rPr>
              <w:t>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부문</w:t>
            </w:r>
          </w:p>
        </w:tc>
        <w:tc>
          <w:tcPr>
            <w:tcW w:w="239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5"/>
        </w:trPr>
        <w:tc>
          <w:tcPr>
            <w:tcW w:w="1170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Cambria Math" w:eastAsia="돋움" w:hAnsi="Cambria Math" w:cs="Cambria Math"/>
                <w:spacing w:val="-5"/>
                <w:w w:val="95"/>
                <w:sz w:val="22"/>
              </w:rPr>
              <w:t>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</w:t>
            </w:r>
            <w:r w:rsidRPr="005D37CC">
              <w:rPr>
                <w:rFonts w:ascii="Cambria Math" w:eastAsia="돋움" w:hAnsi="Cambria Math" w:cs="Cambria Math"/>
                <w:spacing w:val="-5"/>
                <w:w w:val="95"/>
                <w:sz w:val="22"/>
              </w:rPr>
              <w:t>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부문</w:t>
            </w:r>
          </w:p>
        </w:tc>
        <w:tc>
          <w:tcPr>
            <w:tcW w:w="23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5"/>
        </w:trPr>
        <w:tc>
          <w:tcPr>
            <w:tcW w:w="1170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Cambria Math" w:eastAsia="돋움" w:hAnsi="Cambria Math" w:cs="Cambria Math"/>
                <w:spacing w:val="-5"/>
                <w:w w:val="95"/>
                <w:sz w:val="22"/>
              </w:rPr>
              <w:t>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</w:t>
            </w:r>
            <w:r w:rsidRPr="005D37CC">
              <w:rPr>
                <w:rFonts w:ascii="Cambria Math" w:eastAsia="돋움" w:hAnsi="Cambria Math" w:cs="Cambria Math"/>
                <w:spacing w:val="-5"/>
                <w:w w:val="95"/>
                <w:sz w:val="22"/>
              </w:rPr>
              <w:t>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부문</w:t>
            </w:r>
          </w:p>
        </w:tc>
        <w:tc>
          <w:tcPr>
            <w:tcW w:w="23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5"/>
        </w:trPr>
        <w:tc>
          <w:tcPr>
            <w:tcW w:w="1170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Cambria Math" w:eastAsia="돋움" w:hAnsi="Cambria Math" w:cs="Cambria Math"/>
                <w:spacing w:val="-5"/>
                <w:w w:val="95"/>
                <w:sz w:val="22"/>
              </w:rPr>
              <w:t>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</w:t>
            </w:r>
            <w:r w:rsidRPr="005D37CC">
              <w:rPr>
                <w:rFonts w:ascii="Cambria Math" w:eastAsia="돋움" w:hAnsi="Cambria Math" w:cs="Cambria Math"/>
                <w:spacing w:val="-5"/>
                <w:w w:val="95"/>
                <w:sz w:val="22"/>
              </w:rPr>
              <w:t>⃝</w:t>
            </w: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부문</w:t>
            </w:r>
          </w:p>
        </w:tc>
        <w:tc>
          <w:tcPr>
            <w:tcW w:w="23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35"/>
        </w:trPr>
        <w:tc>
          <w:tcPr>
            <w:tcW w:w="1170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합  계</w:t>
            </w:r>
          </w:p>
        </w:tc>
        <w:tc>
          <w:tcPr>
            <w:tcW w:w="23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</w:tbl>
    <w:p w:rsidR="00E2727B" w:rsidRPr="005D37CC" w:rsidRDefault="00E2727B" w:rsidP="00E2727B">
      <w:pPr>
        <w:pStyle w:val="a3"/>
        <w:spacing w:line="276" w:lineRule="auto"/>
        <w:ind w:right="107"/>
        <w:jc w:val="center"/>
        <w:rPr>
          <w:rFonts w:ascii="돋움" w:eastAsia="돋움" w:hAnsi="돋움"/>
          <w:sz w:val="22"/>
        </w:rPr>
      </w:pPr>
    </w:p>
    <w:p w:rsidR="00E2727B" w:rsidRPr="005D37CC" w:rsidRDefault="00E2727B" w:rsidP="00E2727B">
      <w:pPr>
        <w:pStyle w:val="a3"/>
        <w:spacing w:line="276" w:lineRule="auto"/>
        <w:rPr>
          <w:rFonts w:ascii="돋움" w:eastAsia="돋움" w:hAnsi="돋움"/>
          <w:b/>
          <w:spacing w:val="-7"/>
          <w:w w:val="95"/>
          <w:sz w:val="22"/>
        </w:rPr>
      </w:pPr>
    </w:p>
    <w:p w:rsidR="00E2727B" w:rsidRPr="00760542" w:rsidRDefault="00E2727B" w:rsidP="00E2727B">
      <w:pPr>
        <w:pStyle w:val="a3"/>
        <w:spacing w:line="276" w:lineRule="auto"/>
        <w:rPr>
          <w:rFonts w:ascii="돋움" w:eastAsia="돋움" w:hAnsi="돋움"/>
          <w:b/>
          <w:sz w:val="22"/>
        </w:rPr>
      </w:pPr>
      <w:r w:rsidRPr="00760542">
        <w:rPr>
          <w:rFonts w:ascii="돋움" w:eastAsia="돋움" w:hAnsi="돋움"/>
          <w:b/>
          <w:spacing w:val="-6"/>
          <w:w w:val="95"/>
          <w:sz w:val="22"/>
        </w:rPr>
        <w:t xml:space="preserve"> &lt;별지</w:t>
      </w:r>
      <w:r>
        <w:rPr>
          <w:rFonts w:ascii="돋움" w:eastAsia="돋움" w:hAnsi="돋움" w:hint="eastAsia"/>
          <w:b/>
          <w:spacing w:val="-6"/>
          <w:w w:val="95"/>
          <w:sz w:val="22"/>
        </w:rPr>
        <w:t>8</w:t>
      </w:r>
      <w:r w:rsidRPr="00760542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E2727B" w:rsidRPr="005D37CC" w:rsidRDefault="00E2727B" w:rsidP="00E2727B">
      <w:pPr>
        <w:pStyle w:val="a3"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10"/>
          <w:w w:val="95"/>
          <w:sz w:val="22"/>
          <w:u w:val="single"/>
        </w:rPr>
        <w:t>주요 사업 실적</w:t>
      </w:r>
    </w:p>
    <w:tbl>
      <w:tblPr>
        <w:tblOverlap w:val="never"/>
        <w:tblW w:w="957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095"/>
        <w:gridCol w:w="1847"/>
        <w:gridCol w:w="1677"/>
        <w:gridCol w:w="1393"/>
        <w:gridCol w:w="1563"/>
      </w:tblGrid>
      <w:tr w:rsidR="00E2727B" w:rsidRPr="005D37CC" w:rsidTr="00E94EDA">
        <w:trPr>
          <w:trHeight w:val="496"/>
        </w:trPr>
        <w:tc>
          <w:tcPr>
            <w:tcW w:w="3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사업명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사업기간</w:t>
            </w:r>
          </w:p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계약금액(천원)</w:t>
            </w: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발주처</w:t>
            </w: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비고</w:t>
            </w:r>
          </w:p>
        </w:tc>
      </w:tr>
      <w:tr w:rsidR="00E2727B" w:rsidRPr="005D37CC" w:rsidTr="00E94EDA">
        <w:trPr>
          <w:trHeight w:val="3607"/>
        </w:trPr>
        <w:tc>
          <w:tcPr>
            <w:tcW w:w="3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6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</w:tbl>
    <w:p w:rsidR="00E2727B" w:rsidRPr="005D37CC" w:rsidRDefault="00E2727B" w:rsidP="00E2727B">
      <w:pPr>
        <w:pStyle w:val="a3"/>
        <w:wordWrap/>
        <w:spacing w:line="276" w:lineRule="auto"/>
        <w:jc w:val="right"/>
        <w:rPr>
          <w:rFonts w:ascii="돋움" w:eastAsia="돋움" w:hAnsi="돋움"/>
          <w:sz w:val="22"/>
        </w:rPr>
      </w:pPr>
    </w:p>
    <w:p w:rsidR="00E2727B" w:rsidRPr="005D37CC" w:rsidRDefault="00E2727B" w:rsidP="00E2727B">
      <w:pPr>
        <w:pStyle w:val="a3"/>
        <w:spacing w:line="276" w:lineRule="auto"/>
        <w:ind w:left="312" w:hanging="3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 xml:space="preserve">※ 현재 수행중인 사업도 포함하여 연도순으로 기재하며, </w:t>
      </w:r>
      <w:r w:rsidRPr="005D37CC">
        <w:rPr>
          <w:rFonts w:ascii="돋움" w:eastAsia="돋움" w:hAnsi="돋움"/>
          <w:spacing w:val="-5"/>
          <w:w w:val="95"/>
          <w:sz w:val="22"/>
          <w:u w:val="single"/>
        </w:rPr>
        <w:t>제안과제와 유관한 것만 기재함</w:t>
      </w:r>
    </w:p>
    <w:p w:rsidR="00E2727B" w:rsidRPr="005D37CC" w:rsidRDefault="00E2727B" w:rsidP="00E2727B">
      <w:pPr>
        <w:pStyle w:val="a3"/>
        <w:spacing w:line="276" w:lineRule="auto"/>
        <w:ind w:left="312" w:hanging="3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>※ 하도급은 발주처가 승인한 경우에 한하여 작성하며 비고란에 원도급회사를 기재함</w:t>
      </w:r>
    </w:p>
    <w:p w:rsidR="00E2727B" w:rsidRPr="005D37CC" w:rsidRDefault="00E2727B" w:rsidP="00E2727B">
      <w:pPr>
        <w:pStyle w:val="a3"/>
        <w:spacing w:line="276" w:lineRule="auto"/>
        <w:ind w:left="312" w:hanging="31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>※ 공동도급계약일 경우에는 계약금액란에 제안사의 지분만을 기재함</w:t>
      </w:r>
    </w:p>
    <w:p w:rsidR="00E2727B" w:rsidRPr="005D37CC" w:rsidRDefault="00E2727B" w:rsidP="00E2727B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E2727B" w:rsidRPr="00760542" w:rsidRDefault="00E2727B" w:rsidP="00E2727B">
      <w:pPr>
        <w:pStyle w:val="a3"/>
        <w:spacing w:line="276" w:lineRule="auto"/>
        <w:rPr>
          <w:rFonts w:ascii="돋움" w:eastAsia="돋움" w:hAnsi="돋움"/>
          <w:b/>
          <w:sz w:val="22"/>
        </w:rPr>
      </w:pPr>
      <w:r w:rsidRPr="00760542">
        <w:rPr>
          <w:rFonts w:ascii="돋움" w:eastAsia="돋움" w:hAnsi="돋움"/>
          <w:b/>
          <w:spacing w:val="-6"/>
          <w:w w:val="95"/>
          <w:sz w:val="22"/>
        </w:rPr>
        <w:lastRenderedPageBreak/>
        <w:t>&lt;별지</w:t>
      </w:r>
      <w:r>
        <w:rPr>
          <w:rFonts w:ascii="돋움" w:eastAsia="돋움" w:hAnsi="돋움" w:hint="eastAsia"/>
          <w:b/>
          <w:spacing w:val="-6"/>
          <w:w w:val="95"/>
          <w:sz w:val="22"/>
        </w:rPr>
        <w:t>9</w:t>
      </w:r>
      <w:r w:rsidRPr="00760542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E2727B" w:rsidRPr="005D37CC" w:rsidRDefault="00E2727B" w:rsidP="00E2727B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10"/>
          <w:w w:val="95"/>
          <w:sz w:val="22"/>
        </w:rPr>
        <w:t>사업 실적 증명서</w:t>
      </w:r>
    </w:p>
    <w:p w:rsidR="00E2727B" w:rsidRPr="005D37CC" w:rsidRDefault="00E2727B" w:rsidP="00E2727B">
      <w:pPr>
        <w:pStyle w:val="a3"/>
        <w:wordWrap/>
        <w:spacing w:line="276" w:lineRule="auto"/>
        <w:jc w:val="center"/>
        <w:rPr>
          <w:rFonts w:ascii="돋움" w:eastAsia="돋움" w:hAnsi="돋움"/>
          <w:b/>
          <w:spacing w:val="-10"/>
          <w:w w:val="95"/>
          <w:sz w:val="22"/>
        </w:rPr>
      </w:pPr>
    </w:p>
    <w:tbl>
      <w:tblPr>
        <w:tblOverlap w:val="never"/>
        <w:tblW w:w="946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5"/>
        <w:gridCol w:w="1573"/>
        <w:gridCol w:w="1278"/>
        <w:gridCol w:w="1109"/>
        <w:gridCol w:w="809"/>
        <w:gridCol w:w="590"/>
        <w:gridCol w:w="647"/>
        <w:gridCol w:w="1004"/>
        <w:gridCol w:w="1299"/>
      </w:tblGrid>
      <w:tr w:rsidR="00E2727B" w:rsidRPr="005D37CC" w:rsidTr="00E94EDA">
        <w:trPr>
          <w:trHeight w:val="559"/>
        </w:trPr>
        <w:tc>
          <w:tcPr>
            <w:tcW w:w="11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신청인</w:t>
            </w:r>
          </w:p>
        </w:tc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업체명(상호)</w:t>
            </w:r>
          </w:p>
        </w:tc>
        <w:tc>
          <w:tcPr>
            <w:tcW w:w="3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대   표   자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E2727B" w:rsidRPr="005D37CC" w:rsidTr="00E94EDA">
        <w:trPr>
          <w:trHeight w:val="559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24"/>
                <w:sz w:val="22"/>
              </w:rPr>
              <w:t>영업소재지</w:t>
            </w:r>
          </w:p>
        </w:tc>
        <w:tc>
          <w:tcPr>
            <w:tcW w:w="3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전 화  번 호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E2727B" w:rsidRPr="005D37CC" w:rsidTr="00E94EDA">
        <w:trPr>
          <w:trHeight w:val="559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25"/>
                <w:sz w:val="22"/>
              </w:rPr>
              <w:t>사업자번호</w:t>
            </w:r>
          </w:p>
        </w:tc>
        <w:tc>
          <w:tcPr>
            <w:tcW w:w="3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제   출   처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15"/>
                <w:w w:val="94"/>
                <w:sz w:val="22"/>
              </w:rPr>
            </w:pPr>
          </w:p>
        </w:tc>
      </w:tr>
      <w:tr w:rsidR="00E2727B" w:rsidRPr="005D37CC" w:rsidTr="00E94EDA">
        <w:trPr>
          <w:trHeight w:val="559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9"/>
                <w:sz w:val="22"/>
              </w:rPr>
              <w:t>증명서 용도</w:t>
            </w:r>
          </w:p>
        </w:tc>
        <w:tc>
          <w:tcPr>
            <w:tcW w:w="37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입찰 및 제안서 심사 제출용 </w:t>
            </w:r>
          </w:p>
        </w:tc>
        <w:tc>
          <w:tcPr>
            <w:tcW w:w="1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</w:t>
            </w:r>
          </w:p>
        </w:tc>
      </w:tr>
      <w:tr w:rsidR="00E2727B" w:rsidRPr="005D37CC" w:rsidTr="00E94EDA">
        <w:trPr>
          <w:trHeight w:val="2200"/>
        </w:trPr>
        <w:tc>
          <w:tcPr>
            <w:tcW w:w="11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사  업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이  행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실  적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내  용</w:t>
            </w:r>
          </w:p>
        </w:tc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사 업 명</w:t>
            </w:r>
          </w:p>
        </w:tc>
        <w:tc>
          <w:tcPr>
            <w:tcW w:w="31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구 분</w:t>
            </w:r>
          </w:p>
        </w:tc>
        <w:tc>
          <w:tcPr>
            <w:tcW w:w="29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ISP/BPR</w:t>
            </w:r>
            <w:r w:rsidRPr="005D37CC">
              <w:rPr>
                <w:rFonts w:ascii="돋움" w:eastAsia="돋움" w:hAnsi="돋움"/>
                <w:spacing w:val="11"/>
                <w:sz w:val="22"/>
              </w:rPr>
              <w:t xml:space="preserve">    </w:t>
            </w:r>
            <w:r w:rsidRPr="005D37CC">
              <w:rPr>
                <w:rFonts w:ascii="돋움" w:eastAsia="돋움" w:hAnsi="돋움"/>
                <w:sz w:val="22"/>
              </w:rPr>
              <w:t xml:space="preserve">(   ) </w:t>
            </w: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PMO/감리   (   ) </w:t>
            </w: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시스템개발   (   ) </w:t>
            </w: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31"/>
                <w:sz w:val="22"/>
              </w:rPr>
              <w:t xml:space="preserve">  운영 및 유지관리</w:t>
            </w:r>
            <w:r w:rsidRPr="005D37CC">
              <w:rPr>
                <w:rFonts w:ascii="돋움" w:eastAsia="돋움" w:hAnsi="돋움"/>
                <w:spacing w:val="-40"/>
                <w:sz w:val="22"/>
              </w:rPr>
              <w:t xml:space="preserve">  </w:t>
            </w:r>
            <w:r w:rsidRPr="005D37CC">
              <w:rPr>
                <w:rFonts w:ascii="돋움" w:eastAsia="돋움" w:hAnsi="돋움"/>
                <w:sz w:val="22"/>
              </w:rPr>
              <w:t>(   )</w:t>
            </w:r>
          </w:p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기    타     (   ) </w:t>
            </w:r>
          </w:p>
        </w:tc>
      </w:tr>
      <w:tr w:rsidR="00E2727B" w:rsidRPr="005D37CC" w:rsidTr="00E94EDA">
        <w:trPr>
          <w:trHeight w:val="730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사 업 개 요</w:t>
            </w:r>
          </w:p>
        </w:tc>
        <w:tc>
          <w:tcPr>
            <w:tcW w:w="6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E2727B" w:rsidRPr="005D37CC" w:rsidTr="00E94EDA">
        <w:trPr>
          <w:trHeight w:val="446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5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계 약 번 호</w:t>
            </w:r>
          </w:p>
        </w:tc>
        <w:tc>
          <w:tcPr>
            <w:tcW w:w="12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계약일자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계약기간</w:t>
            </w:r>
          </w:p>
        </w:tc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계약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금액</w:t>
            </w:r>
          </w:p>
        </w:tc>
        <w:tc>
          <w:tcPr>
            <w:tcW w:w="2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이행실적</w:t>
            </w:r>
          </w:p>
        </w:tc>
        <w:tc>
          <w:tcPr>
            <w:tcW w:w="12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비 고</w:t>
            </w:r>
          </w:p>
        </w:tc>
      </w:tr>
      <w:tr w:rsidR="00E2727B" w:rsidRPr="005D37CC" w:rsidTr="00E94EDA">
        <w:trPr>
          <w:trHeight w:val="470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5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8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12"/>
                <w:sz w:val="22"/>
              </w:rPr>
              <w:t xml:space="preserve">  공동비율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실   적</w:t>
            </w:r>
          </w:p>
        </w:tc>
        <w:tc>
          <w:tcPr>
            <w:tcW w:w="12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E2727B" w:rsidRPr="005D37CC" w:rsidTr="00E94EDA">
        <w:trPr>
          <w:trHeight w:val="859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</w:tr>
      <w:tr w:rsidR="00E2727B" w:rsidRPr="005D37CC" w:rsidTr="00E94EDA">
        <w:trPr>
          <w:trHeight w:val="746"/>
        </w:trPr>
        <w:tc>
          <w:tcPr>
            <w:tcW w:w="11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증명서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발  급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기  관</w:t>
            </w:r>
          </w:p>
        </w:tc>
        <w:tc>
          <w:tcPr>
            <w:tcW w:w="830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 위 사실을 증명함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ind w:right="300"/>
              <w:jc w:val="righ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>년    월    일</w:t>
            </w:r>
          </w:p>
        </w:tc>
      </w:tr>
      <w:tr w:rsidR="00E2727B" w:rsidRPr="005D37CC" w:rsidTr="00E94EDA">
        <w:trPr>
          <w:trHeight w:val="729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830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 </w:t>
            </w:r>
            <w:r w:rsidRPr="005D37CC">
              <w:rPr>
                <w:rFonts w:ascii="돋움" w:eastAsia="돋움" w:hAnsi="돋움"/>
                <w:spacing w:val="-2"/>
                <w:sz w:val="22"/>
              </w:rPr>
              <w:t>기 관 명 :                      (인)     (전화번호 :              )</w:t>
            </w:r>
          </w:p>
        </w:tc>
      </w:tr>
      <w:tr w:rsidR="00E2727B" w:rsidRPr="005D37CC" w:rsidTr="00E94EDA">
        <w:trPr>
          <w:trHeight w:val="729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830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 </w:t>
            </w:r>
            <w:r w:rsidRPr="005D37CC">
              <w:rPr>
                <w:rFonts w:ascii="돋움" w:eastAsia="돋움" w:hAnsi="돋움"/>
                <w:spacing w:val="-2"/>
                <w:sz w:val="22"/>
              </w:rPr>
              <w:t>주    소 :                               (FAX번호:               )</w:t>
            </w:r>
          </w:p>
        </w:tc>
      </w:tr>
      <w:tr w:rsidR="00E2727B" w:rsidRPr="005D37CC" w:rsidTr="00E94EDA">
        <w:trPr>
          <w:trHeight w:val="729"/>
        </w:trPr>
        <w:tc>
          <w:tcPr>
            <w:tcW w:w="11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47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 발급부서 :</w:t>
            </w:r>
          </w:p>
        </w:tc>
        <w:tc>
          <w:tcPr>
            <w:tcW w:w="35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z w:val="22"/>
              </w:rPr>
              <w:t xml:space="preserve">   </w:t>
            </w:r>
            <w:r w:rsidRPr="005D37CC">
              <w:rPr>
                <w:rFonts w:ascii="돋움" w:eastAsia="돋움" w:hAnsi="돋움"/>
                <w:spacing w:val="-4"/>
                <w:sz w:val="22"/>
              </w:rPr>
              <w:t>담당자:              (인)</w:t>
            </w:r>
          </w:p>
        </w:tc>
      </w:tr>
    </w:tbl>
    <w:p w:rsidR="00E2727B" w:rsidRPr="005D37CC" w:rsidRDefault="00E2727B" w:rsidP="00E2727B">
      <w:pPr>
        <w:pStyle w:val="a3"/>
        <w:wordWrap/>
        <w:spacing w:line="276" w:lineRule="auto"/>
        <w:jc w:val="right"/>
        <w:rPr>
          <w:rFonts w:ascii="돋움" w:eastAsia="돋움" w:hAnsi="돋움"/>
          <w:sz w:val="22"/>
        </w:rPr>
      </w:pPr>
    </w:p>
    <w:p w:rsidR="00E2727B" w:rsidRPr="005D37CC" w:rsidRDefault="00E2727B" w:rsidP="00E2727B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 xml:space="preserve">  ※  ① 사업실적을 공동계약으로 이행하였을 경우 비율과 이행실적을 기재하여야 합니다.</w:t>
      </w:r>
    </w:p>
    <w:p w:rsidR="00E2727B" w:rsidRPr="005D37CC" w:rsidRDefault="00E2727B" w:rsidP="00E2727B">
      <w:pPr>
        <w:pStyle w:val="a3"/>
        <w:spacing w:line="276" w:lineRule="auto"/>
        <w:ind w:left="400" w:firstLineChars="100" w:firstLine="19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>② 이행실적란은 기재 후 투명접착테이프를 붙여 증명을 받아야 합니다.</w:t>
      </w:r>
    </w:p>
    <w:p w:rsidR="00E2727B" w:rsidRPr="00E2727B" w:rsidRDefault="00E2727B" w:rsidP="00E2727B">
      <w:pPr>
        <w:pStyle w:val="a3"/>
        <w:spacing w:line="276" w:lineRule="auto"/>
        <w:ind w:firstLineChars="200" w:firstLine="398"/>
        <w:rPr>
          <w:rFonts w:ascii="돋움" w:eastAsia="돋움" w:hAnsi="돋움"/>
          <w:b/>
          <w:spacing w:val="-6"/>
          <w:w w:val="95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 xml:space="preserve">  ③ 별도 양식으로 작성하는 경우는 그에 따릅니다.</w:t>
      </w: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  <w:r>
        <w:rPr>
          <w:rFonts w:ascii="돋움" w:eastAsia="돋움" w:hAnsi="돋움" w:hint="eastAsia"/>
          <w:b/>
          <w:spacing w:val="-6"/>
          <w:w w:val="95"/>
          <w:sz w:val="22"/>
        </w:rPr>
        <w:lastRenderedPageBreak/>
        <w:t>&lt;별지1</w:t>
      </w:r>
      <w:r>
        <w:rPr>
          <w:rFonts w:ascii="돋움" w:eastAsia="돋움" w:hAnsi="돋움"/>
          <w:b/>
          <w:spacing w:val="-6"/>
          <w:w w:val="95"/>
          <w:sz w:val="22"/>
        </w:rPr>
        <w:t>0&gt;</w:t>
      </w:r>
    </w:p>
    <w:p w:rsidR="00E2727B" w:rsidRPr="00205ED1" w:rsidRDefault="00E2727B" w:rsidP="00E2727B">
      <w:pPr>
        <w:pStyle w:val="a3"/>
        <w:wordWrap/>
        <w:jc w:val="center"/>
        <w:rPr>
          <w:rFonts w:ascii="돋움" w:eastAsia="돋움" w:hAnsi="돋움"/>
          <w:b/>
          <w:bCs/>
          <w:sz w:val="22"/>
        </w:rPr>
      </w:pPr>
      <w:r w:rsidRPr="00205ED1">
        <w:rPr>
          <w:rFonts w:ascii="돋움" w:eastAsia="돋움" w:hAnsi="돋움"/>
          <w:b/>
          <w:bCs/>
          <w:sz w:val="22"/>
        </w:rPr>
        <w:t>수행조직 및 업무분장</w:t>
      </w:r>
    </w:p>
    <w:p w:rsidR="00E2727B" w:rsidRPr="00205ED1" w:rsidRDefault="00E2727B" w:rsidP="00E2727B">
      <w:pPr>
        <w:pStyle w:val="a3"/>
        <w:wordWrap/>
        <w:jc w:val="center"/>
        <w:rPr>
          <w:rFonts w:ascii="돋움" w:eastAsia="돋움" w:hAnsi="돋움"/>
          <w:b/>
          <w:bCs/>
          <w:sz w:val="22"/>
        </w:rPr>
      </w:pPr>
    </w:p>
    <w:tbl>
      <w:tblPr>
        <w:tblW w:w="8955" w:type="dxa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5"/>
        <w:gridCol w:w="1205"/>
        <w:gridCol w:w="1034"/>
        <w:gridCol w:w="1204"/>
        <w:gridCol w:w="1034"/>
        <w:gridCol w:w="1204"/>
        <w:gridCol w:w="978"/>
        <w:gridCol w:w="1261"/>
      </w:tblGrid>
      <w:tr w:rsidR="00E2727B" w:rsidRPr="00205ED1" w:rsidTr="00E94EDA">
        <w:trPr>
          <w:cantSplit/>
          <w:trHeight w:val="449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사업책임자(PM)</w:t>
            </w:r>
          </w:p>
        </w:tc>
        <w:tc>
          <w:tcPr>
            <w:tcW w:w="120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</w:tr>
      <w:tr w:rsidR="00E2727B" w:rsidRPr="00205ED1" w:rsidTr="00E94EDA">
        <w:trPr>
          <w:cantSplit/>
          <w:trHeight w:val="448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</w:tr>
      <w:tr w:rsidR="00E2727B" w:rsidRPr="00205ED1" w:rsidTr="00E94EDA">
        <w:trPr>
          <w:cantSplit/>
          <w:trHeight w:val="392"/>
        </w:trPr>
        <w:tc>
          <w:tcPr>
            <w:tcW w:w="103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</w:tr>
      <w:tr w:rsidR="00E2727B" w:rsidRPr="00205ED1" w:rsidTr="00E94EDA">
        <w:trPr>
          <w:cantSplit/>
          <w:trHeight w:val="279"/>
        </w:trPr>
        <w:tc>
          <w:tcPr>
            <w:tcW w:w="10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</w:tr>
      <w:tr w:rsidR="00E2727B" w:rsidRPr="00205ED1" w:rsidTr="00E94EDA">
        <w:trPr>
          <w:cantSplit/>
          <w:trHeight w:val="506"/>
        </w:trPr>
        <w:tc>
          <w:tcPr>
            <w:tcW w:w="2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부문</w:t>
            </w:r>
          </w:p>
        </w:tc>
        <w:tc>
          <w:tcPr>
            <w:tcW w:w="2238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부문</w:t>
            </w:r>
          </w:p>
        </w:tc>
        <w:tc>
          <w:tcPr>
            <w:tcW w:w="2238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부문</w:t>
            </w: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>부문</w:t>
            </w:r>
          </w:p>
        </w:tc>
      </w:tr>
      <w:tr w:rsidR="00E2727B" w:rsidRPr="00205ED1" w:rsidTr="00E94EDA">
        <w:trPr>
          <w:cantSplit/>
          <w:trHeight w:val="5277"/>
        </w:trPr>
        <w:tc>
          <w:tcPr>
            <w:tcW w:w="2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E2727B" w:rsidRPr="00205ED1" w:rsidTr="00E94EDA">
        <w:trPr>
          <w:cantSplit/>
          <w:trHeight w:val="336"/>
        </w:trPr>
        <w:tc>
          <w:tcPr>
            <w:tcW w:w="103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03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978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  <w:tc>
          <w:tcPr>
            <w:tcW w:w="1261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E2727B" w:rsidRPr="00205ED1" w:rsidRDefault="00E2727B" w:rsidP="00E94EDA">
            <w:pPr>
              <w:pStyle w:val="a3"/>
              <w:rPr>
                <w:rFonts w:ascii="돋움" w:eastAsia="돋움" w:hAnsi="돋움"/>
                <w:sz w:val="22"/>
              </w:rPr>
            </w:pPr>
          </w:p>
        </w:tc>
      </w:tr>
    </w:tbl>
    <w:p w:rsidR="00E2727B" w:rsidRPr="00E2727B" w:rsidRDefault="00E2727B" w:rsidP="00E2727B">
      <w:pPr>
        <w:pStyle w:val="a4"/>
        <w:ind w:left="695" w:hanging="395"/>
        <w:rPr>
          <w:rFonts w:ascii="돋움" w:eastAsia="돋움" w:hAnsi="돋움"/>
          <w:sz w:val="22"/>
        </w:rPr>
      </w:pPr>
      <w:r w:rsidRPr="00205ED1">
        <w:rPr>
          <w:rFonts w:ascii="돋움" w:eastAsia="돋움" w:hAnsi="돋움"/>
          <w:sz w:val="22"/>
        </w:rPr>
        <w:t xml:space="preserve">※ </w:t>
      </w:r>
      <w:r w:rsidRPr="00E2727B">
        <w:rPr>
          <w:rFonts w:ascii="돋움" w:eastAsia="돋움" w:hAnsi="돋움"/>
          <w:sz w:val="22"/>
        </w:rPr>
        <w:t>용역 수행조직 및 인원현황에는 실제로 과업현장에 직접 투입 가능한 인력을 기재한다.</w:t>
      </w:r>
    </w:p>
    <w:p w:rsidR="00E2727B" w:rsidRPr="00205ED1" w:rsidRDefault="00E2727B" w:rsidP="00E2727B">
      <w:pPr>
        <w:pStyle w:val="a4"/>
        <w:rPr>
          <w:rFonts w:ascii="돋움" w:eastAsia="돋움" w:hAnsi="돋움"/>
          <w:b/>
          <w:bCs/>
          <w:color w:val="0059FF"/>
          <w:spacing w:val="-7"/>
          <w:sz w:val="22"/>
        </w:rPr>
      </w:pPr>
      <w:r w:rsidRPr="00205ED1">
        <w:rPr>
          <w:rFonts w:ascii="돋움" w:eastAsia="돋움" w:hAnsi="돋움"/>
          <w:b/>
          <w:bCs/>
          <w:color w:val="0059FF"/>
          <w:spacing w:val="-7"/>
          <w:sz w:val="22"/>
        </w:rPr>
        <w:t>※ 투입 인력 전원에 대한 건강보험자격득실확인서 또는 4대보험완납증명서 첨부</w:t>
      </w:r>
    </w:p>
    <w:p w:rsidR="00E2727B" w:rsidRPr="00205ED1" w:rsidRDefault="00E2727B" w:rsidP="00E2727B">
      <w:pPr>
        <w:pStyle w:val="a4"/>
        <w:ind w:left="605" w:hanging="305"/>
        <w:rPr>
          <w:rFonts w:ascii="돋움" w:eastAsia="돋움" w:hAnsi="돋움"/>
          <w:sz w:val="22"/>
        </w:rPr>
      </w:pPr>
      <w:r w:rsidRPr="00205ED1">
        <w:rPr>
          <w:rFonts w:ascii="돋움" w:eastAsia="돋움" w:hAnsi="돋움"/>
          <w:sz w:val="22"/>
        </w:rPr>
        <w:t xml:space="preserve">※ </w:t>
      </w:r>
      <w:r w:rsidRPr="00205ED1">
        <w:rPr>
          <w:rFonts w:ascii="돋움" w:eastAsia="돋움" w:hAnsi="돋움"/>
          <w:spacing w:val="-4"/>
          <w:sz w:val="22"/>
        </w:rPr>
        <w:t>계약 및 사업진행 시, 각 영역별 책임자, 세부책임자급 이상의 교체는 제안사</w:t>
      </w:r>
      <w:r w:rsidRPr="00205ED1">
        <w:rPr>
          <w:rFonts w:ascii="돋움" w:eastAsia="돋움" w:hAnsi="돋움"/>
          <w:spacing w:val="-2"/>
          <w:sz w:val="22"/>
        </w:rPr>
        <w:t xml:space="preserve"> 임의로</w:t>
      </w:r>
      <w:r w:rsidRPr="00205ED1">
        <w:rPr>
          <w:rFonts w:ascii="돋움" w:eastAsia="돋움" w:hAnsi="돋움"/>
          <w:sz w:val="22"/>
        </w:rPr>
        <w:t xml:space="preserve"> </w:t>
      </w:r>
      <w:r w:rsidRPr="00205ED1">
        <w:rPr>
          <w:rFonts w:ascii="돋움" w:eastAsia="돋움" w:hAnsi="돋움"/>
          <w:spacing w:val="-7"/>
          <w:sz w:val="22"/>
        </w:rPr>
        <w:t>변경할 수 없으며 반드시 발주기관과 협의하여야 하며, 발주</w:t>
      </w:r>
      <w:r w:rsidRPr="00205ED1">
        <w:rPr>
          <w:rFonts w:ascii="돋움" w:eastAsia="돋움" w:hAnsi="돋움" w:hint="eastAsia"/>
          <w:spacing w:val="-7"/>
          <w:sz w:val="22"/>
        </w:rPr>
        <w:t>사</w:t>
      </w:r>
      <w:r w:rsidRPr="00205ED1">
        <w:rPr>
          <w:rFonts w:ascii="돋움" w:eastAsia="돋움" w:hAnsi="돋움"/>
          <w:spacing w:val="-7"/>
          <w:sz w:val="22"/>
        </w:rPr>
        <w:t>에서 인력의</w:t>
      </w:r>
      <w:r w:rsidRPr="00205ED1">
        <w:rPr>
          <w:rFonts w:ascii="돋움" w:eastAsia="돋움" w:hAnsi="돋움"/>
          <w:sz w:val="22"/>
        </w:rPr>
        <w:t xml:space="preserve"> 교체를 요구할 경우, 제안사는 반드시 성실히 협의하여 동급 이상의 인력으로 교체한다.</w:t>
      </w: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E2727B" w:rsidRP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  <w:r>
        <w:rPr>
          <w:rFonts w:ascii="돋움" w:eastAsia="돋움" w:hAnsi="돋움" w:hint="eastAsia"/>
          <w:b/>
          <w:spacing w:val="-6"/>
          <w:w w:val="95"/>
          <w:sz w:val="22"/>
        </w:rPr>
        <w:lastRenderedPageBreak/>
        <w:t>&lt;별지1</w:t>
      </w:r>
      <w:r>
        <w:rPr>
          <w:rFonts w:ascii="돋움" w:eastAsia="돋움" w:hAnsi="돋움"/>
          <w:b/>
          <w:spacing w:val="-6"/>
          <w:w w:val="95"/>
          <w:sz w:val="22"/>
        </w:rPr>
        <w:t>1&gt;</w:t>
      </w:r>
    </w:p>
    <w:p w:rsidR="00E2727B" w:rsidRPr="005D37CC" w:rsidRDefault="00E2727B" w:rsidP="00E2727B">
      <w:pPr>
        <w:pStyle w:val="a3"/>
        <w:spacing w:line="276" w:lineRule="auto"/>
        <w:rPr>
          <w:rFonts w:ascii="돋움" w:eastAsia="돋움" w:hAnsi="돋움"/>
          <w:b/>
          <w:spacing w:val="-2"/>
          <w:w w:val="95"/>
          <w:sz w:val="22"/>
        </w:rPr>
      </w:pPr>
    </w:p>
    <w:p w:rsidR="00E2727B" w:rsidRPr="005D37CC" w:rsidRDefault="00E2727B" w:rsidP="00E2727B">
      <w:pPr>
        <w:pStyle w:val="a3"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10"/>
          <w:w w:val="95"/>
          <w:sz w:val="22"/>
        </w:rPr>
        <w:t>참여인력 이력사항</w:t>
      </w:r>
    </w:p>
    <w:p w:rsidR="00E2727B" w:rsidRPr="005D37CC" w:rsidRDefault="00E2727B" w:rsidP="00E2727B">
      <w:pPr>
        <w:pStyle w:val="a3"/>
        <w:spacing w:line="276" w:lineRule="auto"/>
        <w:rPr>
          <w:rFonts w:ascii="돋움" w:eastAsia="돋움" w:hAnsi="돋움"/>
          <w:b/>
          <w:spacing w:val="-7"/>
          <w:w w:val="95"/>
          <w:sz w:val="22"/>
          <w:u w:val="single"/>
        </w:rPr>
      </w:pP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"/>
        <w:gridCol w:w="1056"/>
        <w:gridCol w:w="169"/>
        <w:gridCol w:w="856"/>
        <w:gridCol w:w="1709"/>
        <w:gridCol w:w="857"/>
        <w:gridCol w:w="1311"/>
        <w:gridCol w:w="1594"/>
        <w:gridCol w:w="1197"/>
      </w:tblGrid>
      <w:tr w:rsidR="00E2727B" w:rsidRPr="005D37CC" w:rsidTr="00E94EDA">
        <w:trPr>
          <w:trHeight w:val="466"/>
        </w:trPr>
        <w:tc>
          <w:tcPr>
            <w:tcW w:w="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성명</w:t>
            </w:r>
          </w:p>
        </w:tc>
        <w:tc>
          <w:tcPr>
            <w:tcW w:w="12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8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소속</w:t>
            </w:r>
          </w:p>
        </w:tc>
        <w:tc>
          <w:tcPr>
            <w:tcW w:w="1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직책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생년월일</w:t>
            </w:r>
          </w:p>
        </w:tc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color w:val="FF0000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939"/>
        </w:trPr>
        <w:tc>
          <w:tcPr>
            <w:tcW w:w="8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학력</w:t>
            </w:r>
          </w:p>
        </w:tc>
        <w:tc>
          <w:tcPr>
            <w:tcW w:w="37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       대학교       전공</w:t>
            </w:r>
          </w:p>
        </w:tc>
        <w:tc>
          <w:tcPr>
            <w:tcW w:w="21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해당분야 근무경력 및 기술경력</w:t>
            </w:r>
          </w:p>
        </w:tc>
        <w:tc>
          <w:tcPr>
            <w:tcW w:w="27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   년    개월</w:t>
            </w:r>
          </w:p>
        </w:tc>
      </w:tr>
      <w:tr w:rsidR="00E2727B" w:rsidRPr="005D37CC" w:rsidTr="00E94EDA">
        <w:trPr>
          <w:trHeight w:val="676"/>
        </w:trPr>
        <w:tc>
          <w:tcPr>
            <w:tcW w:w="8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</w:p>
        </w:tc>
        <w:tc>
          <w:tcPr>
            <w:tcW w:w="37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       대학원       전공</w:t>
            </w:r>
          </w:p>
        </w:tc>
        <w:tc>
          <w:tcPr>
            <w:tcW w:w="21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자격증</w:t>
            </w:r>
          </w:p>
        </w:tc>
        <w:tc>
          <w:tcPr>
            <w:tcW w:w="27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  <w:tr w:rsidR="00E2727B" w:rsidRPr="005D37CC" w:rsidTr="00E94EDA">
        <w:trPr>
          <w:trHeight w:val="676"/>
        </w:trPr>
        <w:tc>
          <w:tcPr>
            <w:tcW w:w="18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본사업참여임무</w:t>
            </w:r>
          </w:p>
        </w:tc>
        <w:tc>
          <w:tcPr>
            <w:tcW w:w="27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1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목표투입공수</w:t>
            </w:r>
          </w:p>
        </w:tc>
        <w:tc>
          <w:tcPr>
            <w:tcW w:w="27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 xml:space="preserve">        </w:t>
            </w:r>
          </w:p>
        </w:tc>
      </w:tr>
    </w:tbl>
    <w:p w:rsidR="00E2727B" w:rsidRPr="005D37CC" w:rsidRDefault="00E2727B" w:rsidP="00E2727B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7"/>
          <w:w w:val="95"/>
          <w:sz w:val="22"/>
        </w:rPr>
        <w:t xml:space="preserve">  </w:t>
      </w:r>
    </w:p>
    <w:tbl>
      <w:tblPr>
        <w:tblOverlap w:val="never"/>
        <w:tblW w:w="95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6"/>
        <w:gridCol w:w="2102"/>
        <w:gridCol w:w="2101"/>
        <w:gridCol w:w="1309"/>
        <w:gridCol w:w="1477"/>
      </w:tblGrid>
      <w:tr w:rsidR="00E2727B" w:rsidRPr="005D37CC" w:rsidTr="00E94EDA">
        <w:trPr>
          <w:trHeight w:val="556"/>
        </w:trPr>
        <w:tc>
          <w:tcPr>
            <w:tcW w:w="954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경        력</w:t>
            </w:r>
          </w:p>
        </w:tc>
      </w:tr>
      <w:tr w:rsidR="00E2727B" w:rsidRPr="005D37CC" w:rsidTr="00E94EDA">
        <w:trPr>
          <w:trHeight w:val="769"/>
        </w:trPr>
        <w:tc>
          <w:tcPr>
            <w:tcW w:w="2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사업명</w:t>
            </w:r>
          </w:p>
        </w:tc>
        <w:tc>
          <w:tcPr>
            <w:tcW w:w="2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참여기간</w:t>
            </w:r>
          </w:p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(년월 ∼ 년월)</w:t>
            </w:r>
          </w:p>
        </w:tc>
        <w:tc>
          <w:tcPr>
            <w:tcW w:w="2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담당업무</w:t>
            </w:r>
          </w:p>
        </w:tc>
        <w:tc>
          <w:tcPr>
            <w:tcW w:w="1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발주처</w:t>
            </w:r>
          </w:p>
        </w:tc>
        <w:tc>
          <w:tcPr>
            <w:tcW w:w="1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비고</w:t>
            </w:r>
          </w:p>
        </w:tc>
      </w:tr>
      <w:tr w:rsidR="00E2727B" w:rsidRPr="005D37CC" w:rsidTr="00E94EDA">
        <w:trPr>
          <w:trHeight w:val="4991"/>
        </w:trPr>
        <w:tc>
          <w:tcPr>
            <w:tcW w:w="2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1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2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  <w:tc>
          <w:tcPr>
            <w:tcW w:w="1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2727B" w:rsidRPr="005D37CC" w:rsidRDefault="00E2727B" w:rsidP="00E94EDA">
            <w:pPr>
              <w:pStyle w:val="a3"/>
              <w:spacing w:line="276" w:lineRule="auto"/>
              <w:rPr>
                <w:rFonts w:ascii="돋움" w:eastAsia="돋움" w:hAnsi="돋움"/>
                <w:spacing w:val="-5"/>
                <w:w w:val="95"/>
                <w:sz w:val="22"/>
              </w:rPr>
            </w:pPr>
          </w:p>
        </w:tc>
      </w:tr>
    </w:tbl>
    <w:p w:rsidR="00E2727B" w:rsidRPr="005D37CC" w:rsidRDefault="00E2727B" w:rsidP="00E2727B">
      <w:pPr>
        <w:pStyle w:val="a3"/>
        <w:spacing w:line="276" w:lineRule="auto"/>
        <w:ind w:left="198" w:hanging="198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 xml:space="preserve">※「파견근로자보호 등에 관한 법률」등에 의한 파견근로자인 경우에는 파견업체명과 원소속사를 함께 명기하여야 함  (예시 : 업체명 (원소속사명)) </w:t>
      </w:r>
    </w:p>
    <w:p w:rsidR="00E2727B" w:rsidRPr="005D37CC" w:rsidRDefault="00E2727B" w:rsidP="00E2727B">
      <w:pPr>
        <w:pStyle w:val="a3"/>
        <w:spacing w:line="276" w:lineRule="auto"/>
        <w:ind w:left="392" w:hanging="39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>※ 기술자는 기술등급과 자격기준에 따라 기술하여야 함</w:t>
      </w:r>
    </w:p>
    <w:p w:rsidR="00E2727B" w:rsidRDefault="00E2727B" w:rsidP="00E2727B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  <w:r w:rsidRPr="005D37CC">
        <w:rPr>
          <w:rFonts w:ascii="돋움" w:eastAsia="돋움" w:hAnsi="돋움"/>
          <w:spacing w:val="-5"/>
          <w:w w:val="95"/>
          <w:sz w:val="22"/>
        </w:rPr>
        <w:t>※ 경력은 해당분야 근무경력에 기술한 내용을 파악할 수 있도록 기술</w:t>
      </w: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  <w:r>
        <w:rPr>
          <w:rFonts w:ascii="돋움" w:eastAsia="돋움" w:hAnsi="돋움" w:hint="eastAsia"/>
          <w:b/>
          <w:spacing w:val="-6"/>
          <w:w w:val="95"/>
          <w:sz w:val="22"/>
        </w:rPr>
        <w:lastRenderedPageBreak/>
        <w:t>&lt;별지1</w:t>
      </w:r>
      <w:r>
        <w:rPr>
          <w:rFonts w:ascii="돋움" w:eastAsia="돋움" w:hAnsi="돋움"/>
          <w:b/>
          <w:spacing w:val="-6"/>
          <w:w w:val="95"/>
          <w:sz w:val="22"/>
        </w:rPr>
        <w:t>2&gt;</w:t>
      </w:r>
    </w:p>
    <w:p w:rsidR="00E2727B" w:rsidRPr="00E2727B" w:rsidRDefault="00E2727B" w:rsidP="00E2727B">
      <w:pPr>
        <w:pStyle w:val="a3"/>
        <w:wordWrap/>
        <w:jc w:val="center"/>
        <w:rPr>
          <w:rFonts w:ascii="돋움" w:eastAsia="돋움" w:hAnsi="돋움"/>
          <w:b/>
          <w:spacing w:val="144"/>
          <w:sz w:val="22"/>
        </w:rPr>
      </w:pPr>
      <w:r w:rsidRPr="00E2727B">
        <w:rPr>
          <w:rFonts w:ascii="돋움" w:eastAsia="돋움" w:hAnsi="돋움"/>
          <w:b/>
          <w:spacing w:val="144"/>
          <w:sz w:val="22"/>
        </w:rPr>
        <w:t>서   약   서</w:t>
      </w:r>
    </w:p>
    <w:p w:rsidR="00E2727B" w:rsidRDefault="00E2727B" w:rsidP="00E2727B">
      <w:pPr>
        <w:pStyle w:val="a3"/>
        <w:wordWrap/>
        <w:jc w:val="center"/>
        <w:rPr>
          <w:rFonts w:ascii="돋움" w:eastAsia="돋움" w:hAnsi="돋움"/>
          <w:spacing w:val="78"/>
          <w:sz w:val="22"/>
        </w:rPr>
      </w:pPr>
    </w:p>
    <w:p w:rsidR="00E2727B" w:rsidRPr="00205ED1" w:rsidRDefault="00E2727B" w:rsidP="00E2727B">
      <w:pPr>
        <w:pStyle w:val="a3"/>
        <w:wordWrap/>
        <w:jc w:val="center"/>
        <w:rPr>
          <w:rFonts w:ascii="돋움" w:eastAsia="돋움" w:hAnsi="돋움"/>
          <w:spacing w:val="78"/>
          <w:sz w:val="22"/>
        </w:rPr>
      </w:pPr>
    </w:p>
    <w:p w:rsidR="00E2727B" w:rsidRPr="00205ED1" w:rsidRDefault="00E2727B" w:rsidP="00E2727B">
      <w:pPr>
        <w:pStyle w:val="a3"/>
        <w:wordWrap/>
        <w:ind w:left="100" w:right="100"/>
        <w:jc w:val="left"/>
        <w:rPr>
          <w:rFonts w:ascii="돋움" w:eastAsia="돋움" w:hAnsi="돋움"/>
          <w:b/>
          <w:bCs/>
          <w:spacing w:val="31"/>
          <w:sz w:val="22"/>
        </w:rPr>
      </w:pPr>
      <w:r w:rsidRPr="00205ED1">
        <w:rPr>
          <w:rFonts w:ascii="돋움" w:eastAsia="돋움" w:hAnsi="돋움"/>
          <w:b/>
          <w:bCs/>
          <w:spacing w:val="31"/>
          <w:sz w:val="22"/>
        </w:rPr>
        <w:t xml:space="preserve">○ 회  사 </w:t>
      </w:r>
      <w:r>
        <w:rPr>
          <w:rFonts w:ascii="돋움" w:eastAsia="돋움" w:hAnsi="돋움"/>
          <w:b/>
          <w:bCs/>
          <w:spacing w:val="31"/>
          <w:sz w:val="22"/>
        </w:rPr>
        <w:t xml:space="preserve"> </w:t>
      </w:r>
      <w:r w:rsidRPr="00205ED1">
        <w:rPr>
          <w:rFonts w:ascii="돋움" w:eastAsia="돋움" w:hAnsi="돋움"/>
          <w:b/>
          <w:bCs/>
          <w:spacing w:val="31"/>
          <w:sz w:val="22"/>
        </w:rPr>
        <w:t xml:space="preserve">명 </w:t>
      </w:r>
      <w:r>
        <w:rPr>
          <w:rFonts w:ascii="돋움" w:eastAsia="돋움" w:hAnsi="돋움"/>
          <w:b/>
          <w:bCs/>
          <w:spacing w:val="31"/>
          <w:sz w:val="22"/>
        </w:rPr>
        <w:t xml:space="preserve"> </w:t>
      </w:r>
      <w:r w:rsidRPr="00205ED1">
        <w:rPr>
          <w:rFonts w:ascii="돋움" w:eastAsia="돋움" w:hAnsi="돋움"/>
          <w:b/>
          <w:bCs/>
          <w:spacing w:val="31"/>
          <w:sz w:val="22"/>
        </w:rPr>
        <w:t xml:space="preserve">: </w:t>
      </w:r>
    </w:p>
    <w:p w:rsidR="00E2727B" w:rsidRPr="00205ED1" w:rsidRDefault="00E2727B" w:rsidP="00E2727B">
      <w:pPr>
        <w:pStyle w:val="a3"/>
        <w:wordWrap/>
        <w:ind w:left="100" w:right="100"/>
        <w:jc w:val="left"/>
        <w:rPr>
          <w:rFonts w:ascii="돋움" w:eastAsia="돋움" w:hAnsi="돋움"/>
          <w:b/>
          <w:bCs/>
          <w:spacing w:val="31"/>
          <w:sz w:val="22"/>
        </w:rPr>
      </w:pPr>
      <w:r w:rsidRPr="00205ED1">
        <w:rPr>
          <w:rFonts w:ascii="돋움" w:eastAsia="돋움" w:hAnsi="돋움"/>
          <w:b/>
          <w:bCs/>
          <w:spacing w:val="31"/>
          <w:sz w:val="22"/>
        </w:rPr>
        <w:t xml:space="preserve">○ 법인등록번호 : </w:t>
      </w:r>
    </w:p>
    <w:p w:rsidR="00E2727B" w:rsidRPr="00205ED1" w:rsidRDefault="00E2727B" w:rsidP="00E2727B">
      <w:pPr>
        <w:pStyle w:val="a3"/>
        <w:wordWrap/>
        <w:ind w:left="100" w:right="100"/>
        <w:jc w:val="left"/>
        <w:rPr>
          <w:rFonts w:ascii="돋움" w:eastAsia="돋움" w:hAnsi="돋움"/>
          <w:b/>
          <w:bCs/>
          <w:spacing w:val="31"/>
          <w:sz w:val="22"/>
        </w:rPr>
      </w:pPr>
      <w:r w:rsidRPr="00205ED1">
        <w:rPr>
          <w:rFonts w:ascii="돋움" w:eastAsia="돋움" w:hAnsi="돋움"/>
          <w:b/>
          <w:bCs/>
          <w:spacing w:val="31"/>
          <w:sz w:val="22"/>
        </w:rPr>
        <w:t xml:space="preserve">○ 주     소 </w:t>
      </w:r>
      <w:r>
        <w:rPr>
          <w:rFonts w:ascii="돋움" w:eastAsia="돋움" w:hAnsi="돋움"/>
          <w:b/>
          <w:bCs/>
          <w:spacing w:val="31"/>
          <w:sz w:val="22"/>
        </w:rPr>
        <w:t xml:space="preserve">  </w:t>
      </w:r>
      <w:r w:rsidRPr="00205ED1">
        <w:rPr>
          <w:rFonts w:ascii="돋움" w:eastAsia="돋움" w:hAnsi="돋움"/>
          <w:b/>
          <w:bCs/>
          <w:spacing w:val="31"/>
          <w:sz w:val="22"/>
        </w:rPr>
        <w:t>:</w:t>
      </w:r>
    </w:p>
    <w:p w:rsidR="00E2727B" w:rsidRPr="00205ED1" w:rsidRDefault="00E2727B" w:rsidP="00E2727B">
      <w:pPr>
        <w:pStyle w:val="a3"/>
        <w:wordWrap/>
        <w:ind w:left="100" w:right="100"/>
        <w:jc w:val="left"/>
        <w:rPr>
          <w:rFonts w:ascii="돋움" w:eastAsia="돋움" w:hAnsi="돋움"/>
          <w:b/>
          <w:bCs/>
          <w:spacing w:val="31"/>
          <w:sz w:val="22"/>
        </w:rPr>
      </w:pPr>
      <w:r w:rsidRPr="00205ED1">
        <w:rPr>
          <w:rFonts w:ascii="돋움" w:eastAsia="돋움" w:hAnsi="돋움"/>
          <w:b/>
          <w:bCs/>
          <w:spacing w:val="31"/>
          <w:sz w:val="22"/>
        </w:rPr>
        <w:t xml:space="preserve">○ 대  표  자 </w:t>
      </w:r>
      <w:r>
        <w:rPr>
          <w:rFonts w:ascii="돋움" w:eastAsia="돋움" w:hAnsi="돋움"/>
          <w:b/>
          <w:bCs/>
          <w:spacing w:val="31"/>
          <w:sz w:val="22"/>
        </w:rPr>
        <w:t xml:space="preserve"> </w:t>
      </w:r>
      <w:r w:rsidRPr="00205ED1">
        <w:rPr>
          <w:rFonts w:ascii="돋움" w:eastAsia="돋움" w:hAnsi="돋움"/>
          <w:b/>
          <w:bCs/>
          <w:spacing w:val="31"/>
          <w:sz w:val="22"/>
        </w:rPr>
        <w:t>:</w:t>
      </w:r>
    </w:p>
    <w:p w:rsidR="00E2727B" w:rsidRPr="00205ED1" w:rsidRDefault="00E2727B" w:rsidP="00E2727B">
      <w:pPr>
        <w:pStyle w:val="a3"/>
        <w:wordWrap/>
        <w:jc w:val="left"/>
        <w:rPr>
          <w:rFonts w:ascii="돋움" w:eastAsia="돋움" w:hAnsi="돋움"/>
          <w:spacing w:val="31"/>
          <w:sz w:val="22"/>
        </w:rPr>
      </w:pPr>
    </w:p>
    <w:p w:rsidR="00E2727B" w:rsidRPr="00205ED1" w:rsidRDefault="00E2727B" w:rsidP="00E2727B">
      <w:pPr>
        <w:pStyle w:val="a3"/>
        <w:spacing w:line="450" w:lineRule="auto"/>
        <w:ind w:left="100" w:right="100"/>
        <w:rPr>
          <w:rFonts w:ascii="돋움" w:eastAsia="돋움" w:hAnsi="돋움"/>
          <w:spacing w:val="-13"/>
          <w:sz w:val="22"/>
        </w:rPr>
      </w:pPr>
      <w:r w:rsidRPr="00205ED1">
        <w:rPr>
          <w:rFonts w:ascii="돋움" w:eastAsia="돋움" w:hAnsi="돋움"/>
          <w:sz w:val="22"/>
        </w:rPr>
        <w:t xml:space="preserve">  당사는 </w:t>
      </w:r>
      <w:r w:rsidRPr="00205ED1">
        <w:rPr>
          <w:rFonts w:ascii="돋움" w:eastAsia="돋움" w:hAnsi="돋움"/>
          <w:b/>
          <w:bCs/>
          <w:sz w:val="22"/>
        </w:rPr>
        <w:t>『</w:t>
      </w:r>
      <w:r w:rsidRPr="00205ED1">
        <w:rPr>
          <w:rFonts w:ascii="돋움" w:eastAsia="돋움" w:hAnsi="돋움" w:hint="eastAsia"/>
          <w:b/>
          <w:sz w:val="22"/>
        </w:rPr>
        <w:t xml:space="preserve"> 이니텍 목동 통합전산센터 상면 임대 종료에 따른 이전 용역</w:t>
      </w:r>
      <w:r w:rsidRPr="00205ED1">
        <w:rPr>
          <w:rFonts w:ascii="돋움" w:eastAsia="돋움" w:hAnsi="돋움"/>
          <w:b/>
          <w:bCs/>
          <w:sz w:val="22"/>
        </w:rPr>
        <w:t xml:space="preserve"> 』</w:t>
      </w:r>
      <w:r w:rsidRPr="00205ED1">
        <w:rPr>
          <w:rFonts w:ascii="돋움" w:eastAsia="돋움" w:hAnsi="돋움"/>
          <w:sz w:val="22"/>
        </w:rPr>
        <w:t xml:space="preserve">을 위한 제안서 </w:t>
      </w:r>
      <w:r w:rsidRPr="00205ED1">
        <w:rPr>
          <w:rFonts w:ascii="돋움" w:eastAsia="돋움" w:hAnsi="돋움"/>
          <w:spacing w:val="-20"/>
          <w:sz w:val="22"/>
        </w:rPr>
        <w:t>제출과 평가에 있어 귀</w:t>
      </w:r>
      <w:r w:rsidRPr="00205ED1">
        <w:rPr>
          <w:rFonts w:ascii="돋움" w:eastAsia="돋움" w:hAnsi="돋움" w:hint="eastAsia"/>
          <w:spacing w:val="-20"/>
          <w:sz w:val="22"/>
        </w:rPr>
        <w:t>사</w:t>
      </w:r>
      <w:r w:rsidRPr="00205ED1">
        <w:rPr>
          <w:rFonts w:ascii="돋움" w:eastAsia="돋움" w:hAnsi="돋움"/>
          <w:spacing w:val="-20"/>
          <w:sz w:val="22"/>
        </w:rPr>
        <w:t>에서 결정한 평가내용, 방법 및 평가 결과를 수용하고</w:t>
      </w:r>
      <w:r w:rsidRPr="00205ED1">
        <w:rPr>
          <w:rFonts w:ascii="돋움" w:eastAsia="돋움" w:hAnsi="돋움"/>
          <w:sz w:val="22"/>
        </w:rPr>
        <w:t xml:space="preserve"> </w:t>
      </w:r>
      <w:r w:rsidRPr="00205ED1">
        <w:rPr>
          <w:rFonts w:ascii="돋움" w:eastAsia="돋움" w:hAnsi="돋움"/>
          <w:spacing w:val="-13"/>
          <w:sz w:val="22"/>
        </w:rPr>
        <w:t>제안서 평가와 관련하여 추후 어떠한 이의도 제기하지 않을 것을 서약합니다.</w:t>
      </w:r>
    </w:p>
    <w:p w:rsidR="00E2727B" w:rsidRDefault="00E2727B" w:rsidP="00E2727B">
      <w:pPr>
        <w:pStyle w:val="a3"/>
        <w:spacing w:line="234" w:lineRule="auto"/>
        <w:rPr>
          <w:rFonts w:ascii="돋움" w:eastAsia="돋움" w:hAnsi="돋움"/>
          <w:spacing w:val="-18"/>
          <w:w w:val="95"/>
          <w:sz w:val="22"/>
        </w:rPr>
      </w:pPr>
    </w:p>
    <w:p w:rsidR="00E2727B" w:rsidRDefault="00E2727B" w:rsidP="00E2727B">
      <w:pPr>
        <w:pStyle w:val="a3"/>
        <w:spacing w:line="234" w:lineRule="auto"/>
        <w:rPr>
          <w:rFonts w:ascii="돋움" w:eastAsia="돋움" w:hAnsi="돋움"/>
          <w:spacing w:val="-18"/>
          <w:w w:val="95"/>
          <w:sz w:val="22"/>
        </w:rPr>
      </w:pPr>
    </w:p>
    <w:p w:rsidR="00E2727B" w:rsidRDefault="00E2727B" w:rsidP="00E2727B">
      <w:pPr>
        <w:pStyle w:val="a3"/>
        <w:spacing w:line="234" w:lineRule="auto"/>
        <w:rPr>
          <w:rFonts w:ascii="돋움" w:eastAsia="돋움" w:hAnsi="돋움"/>
          <w:spacing w:val="-18"/>
          <w:w w:val="95"/>
          <w:sz w:val="22"/>
        </w:rPr>
      </w:pPr>
    </w:p>
    <w:p w:rsidR="00E2727B" w:rsidRDefault="00E2727B" w:rsidP="00E2727B">
      <w:pPr>
        <w:pStyle w:val="a3"/>
        <w:spacing w:line="234" w:lineRule="auto"/>
        <w:rPr>
          <w:rFonts w:ascii="돋움" w:eastAsia="돋움" w:hAnsi="돋움"/>
          <w:spacing w:val="-18"/>
          <w:w w:val="95"/>
          <w:sz w:val="22"/>
        </w:rPr>
      </w:pPr>
    </w:p>
    <w:p w:rsidR="00E2727B" w:rsidRDefault="00E2727B" w:rsidP="00E2727B">
      <w:pPr>
        <w:pStyle w:val="a3"/>
        <w:spacing w:line="234" w:lineRule="auto"/>
        <w:rPr>
          <w:rFonts w:ascii="돋움" w:eastAsia="돋움" w:hAnsi="돋움"/>
          <w:spacing w:val="-18"/>
          <w:w w:val="95"/>
          <w:sz w:val="22"/>
        </w:rPr>
      </w:pPr>
    </w:p>
    <w:p w:rsidR="00E2727B" w:rsidRPr="00205ED1" w:rsidRDefault="00E2727B" w:rsidP="00E2727B">
      <w:pPr>
        <w:pStyle w:val="a3"/>
        <w:spacing w:line="234" w:lineRule="auto"/>
        <w:rPr>
          <w:rFonts w:ascii="돋움" w:eastAsia="돋움" w:hAnsi="돋움"/>
          <w:spacing w:val="-18"/>
          <w:w w:val="95"/>
          <w:sz w:val="22"/>
        </w:rPr>
      </w:pPr>
    </w:p>
    <w:p w:rsidR="00E2727B" w:rsidRDefault="00E2727B" w:rsidP="00E2727B">
      <w:pPr>
        <w:pStyle w:val="a3"/>
        <w:wordWrap/>
        <w:spacing w:line="324" w:lineRule="auto"/>
        <w:jc w:val="right"/>
        <w:rPr>
          <w:rFonts w:ascii="돋움" w:eastAsia="돋움" w:hAnsi="돋움"/>
          <w:spacing w:val="-18"/>
          <w:w w:val="95"/>
          <w:sz w:val="22"/>
        </w:rPr>
      </w:pPr>
      <w:r w:rsidRPr="00205ED1">
        <w:rPr>
          <w:rFonts w:ascii="돋움" w:eastAsia="돋움" w:hAnsi="돋움"/>
          <w:spacing w:val="-18"/>
          <w:w w:val="95"/>
          <w:sz w:val="22"/>
        </w:rPr>
        <w:t xml:space="preserve">2022년    월  </w:t>
      </w:r>
      <w:r>
        <w:rPr>
          <w:rFonts w:ascii="돋움" w:eastAsia="돋움" w:hAnsi="돋움"/>
          <w:spacing w:val="-18"/>
          <w:w w:val="95"/>
          <w:sz w:val="22"/>
        </w:rPr>
        <w:t xml:space="preserve"> </w:t>
      </w:r>
      <w:r w:rsidRPr="00205ED1">
        <w:rPr>
          <w:rFonts w:ascii="돋움" w:eastAsia="돋움" w:hAnsi="돋움"/>
          <w:spacing w:val="-18"/>
          <w:w w:val="95"/>
          <w:sz w:val="22"/>
        </w:rPr>
        <w:t xml:space="preserve">  일</w:t>
      </w:r>
    </w:p>
    <w:p w:rsidR="00E2727B" w:rsidRPr="00205ED1" w:rsidRDefault="00E2727B" w:rsidP="00E2727B">
      <w:pPr>
        <w:pStyle w:val="a3"/>
        <w:wordWrap/>
        <w:spacing w:line="324" w:lineRule="auto"/>
        <w:jc w:val="right"/>
        <w:rPr>
          <w:rFonts w:ascii="돋움" w:eastAsia="돋움" w:hAnsi="돋움"/>
          <w:spacing w:val="-18"/>
          <w:w w:val="95"/>
          <w:sz w:val="22"/>
        </w:rPr>
      </w:pPr>
    </w:p>
    <w:p w:rsidR="00E2727B" w:rsidRPr="00205ED1" w:rsidRDefault="00E2727B" w:rsidP="00E2727B">
      <w:pPr>
        <w:pStyle w:val="a3"/>
        <w:wordWrap/>
        <w:spacing w:line="324" w:lineRule="auto"/>
        <w:jc w:val="right"/>
        <w:rPr>
          <w:rFonts w:ascii="돋움" w:eastAsia="돋움" w:hAnsi="돋움"/>
          <w:spacing w:val="-18"/>
          <w:w w:val="95"/>
          <w:sz w:val="22"/>
        </w:rPr>
      </w:pPr>
      <w:r w:rsidRPr="00205ED1">
        <w:rPr>
          <w:rFonts w:ascii="돋움" w:eastAsia="돋움" w:hAnsi="돋움"/>
          <w:spacing w:val="-18"/>
          <w:w w:val="95"/>
          <w:sz w:val="22"/>
        </w:rPr>
        <w:t xml:space="preserve">                                   업체명 대표자          </w:t>
      </w:r>
      <w:r>
        <w:rPr>
          <w:rFonts w:ascii="돋움" w:eastAsia="돋움" w:hAnsi="돋움"/>
          <w:spacing w:val="-18"/>
          <w:w w:val="95"/>
          <w:sz w:val="22"/>
        </w:rPr>
        <w:t xml:space="preserve">   </w:t>
      </w:r>
      <w:r w:rsidRPr="00205ED1">
        <w:rPr>
          <w:rFonts w:ascii="돋움" w:eastAsia="돋움" w:hAnsi="돋움"/>
          <w:spacing w:val="-18"/>
          <w:w w:val="95"/>
          <w:sz w:val="22"/>
        </w:rPr>
        <w:t xml:space="preserve">    (인)</w:t>
      </w:r>
    </w:p>
    <w:p w:rsidR="00E2727B" w:rsidRPr="00205ED1" w:rsidRDefault="00E2727B" w:rsidP="00E2727B">
      <w:pPr>
        <w:pStyle w:val="a3"/>
        <w:spacing w:line="324" w:lineRule="auto"/>
        <w:rPr>
          <w:rFonts w:ascii="돋움" w:eastAsia="돋움" w:hAnsi="돋움"/>
          <w:spacing w:val="-18"/>
          <w:w w:val="95"/>
          <w:sz w:val="22"/>
        </w:rPr>
      </w:pPr>
    </w:p>
    <w:p w:rsidR="00E2727B" w:rsidRPr="00205ED1" w:rsidRDefault="00E2727B" w:rsidP="00E2727B">
      <w:pPr>
        <w:pStyle w:val="a3"/>
        <w:spacing w:line="324" w:lineRule="auto"/>
        <w:rPr>
          <w:rFonts w:ascii="돋움" w:eastAsia="돋움" w:hAnsi="돋움"/>
          <w:spacing w:val="-18"/>
          <w:w w:val="95"/>
          <w:sz w:val="22"/>
        </w:rPr>
      </w:pPr>
      <w:r w:rsidRPr="00205ED1">
        <w:rPr>
          <w:rFonts w:ascii="돋움" w:eastAsia="돋움" w:hAnsi="돋움"/>
          <w:spacing w:val="-18"/>
          <w:w w:val="95"/>
          <w:sz w:val="22"/>
        </w:rPr>
        <w:t xml:space="preserve">                                                       </w:t>
      </w:r>
    </w:p>
    <w:p w:rsidR="00E2727B" w:rsidRDefault="00E2727B" w:rsidP="00E2727B">
      <w:pPr>
        <w:pStyle w:val="a3"/>
        <w:wordWrap/>
        <w:jc w:val="left"/>
        <w:rPr>
          <w:rFonts w:ascii="돋움" w:eastAsia="돋움" w:hAnsi="돋움"/>
          <w:spacing w:val="10"/>
          <w:sz w:val="22"/>
        </w:rPr>
      </w:pPr>
    </w:p>
    <w:p w:rsidR="00E2727B" w:rsidRDefault="00E2727B" w:rsidP="00E2727B">
      <w:pPr>
        <w:pStyle w:val="a3"/>
        <w:wordWrap/>
        <w:jc w:val="left"/>
        <w:rPr>
          <w:rFonts w:ascii="돋움" w:eastAsia="돋움" w:hAnsi="돋움"/>
          <w:spacing w:val="10"/>
          <w:sz w:val="22"/>
        </w:rPr>
      </w:pPr>
    </w:p>
    <w:p w:rsidR="00E2727B" w:rsidRDefault="00E2727B" w:rsidP="00E2727B">
      <w:pPr>
        <w:pStyle w:val="a3"/>
        <w:wordWrap/>
        <w:jc w:val="left"/>
        <w:rPr>
          <w:rFonts w:ascii="돋움" w:eastAsia="돋움" w:hAnsi="돋움"/>
          <w:spacing w:val="10"/>
          <w:sz w:val="22"/>
        </w:rPr>
      </w:pPr>
    </w:p>
    <w:p w:rsidR="00E2727B" w:rsidRDefault="00E2727B" w:rsidP="00E2727B">
      <w:pPr>
        <w:pStyle w:val="a3"/>
        <w:wordWrap/>
        <w:jc w:val="left"/>
        <w:rPr>
          <w:rFonts w:ascii="돋움" w:eastAsia="돋움" w:hAnsi="돋움"/>
          <w:spacing w:val="10"/>
          <w:sz w:val="22"/>
        </w:rPr>
      </w:pPr>
    </w:p>
    <w:p w:rsidR="00E2727B" w:rsidRDefault="00E2727B" w:rsidP="00E2727B">
      <w:pPr>
        <w:pStyle w:val="a3"/>
        <w:wordWrap/>
        <w:jc w:val="left"/>
        <w:rPr>
          <w:rFonts w:ascii="돋움" w:eastAsia="돋움" w:hAnsi="돋움"/>
          <w:spacing w:val="10"/>
          <w:sz w:val="22"/>
        </w:rPr>
      </w:pPr>
    </w:p>
    <w:p w:rsidR="00E2727B" w:rsidRDefault="00E2727B" w:rsidP="00E2727B">
      <w:pPr>
        <w:pStyle w:val="a3"/>
        <w:wordWrap/>
        <w:jc w:val="left"/>
        <w:rPr>
          <w:rFonts w:ascii="돋움" w:eastAsia="돋움" w:hAnsi="돋움"/>
          <w:spacing w:val="10"/>
          <w:sz w:val="22"/>
        </w:rPr>
      </w:pPr>
    </w:p>
    <w:p w:rsidR="00E2727B" w:rsidRPr="00205ED1" w:rsidRDefault="00E2727B" w:rsidP="00E2727B">
      <w:pPr>
        <w:pStyle w:val="a3"/>
        <w:wordWrap/>
        <w:jc w:val="left"/>
        <w:rPr>
          <w:rFonts w:ascii="돋움" w:eastAsia="돋움" w:hAnsi="돋움"/>
          <w:spacing w:val="10"/>
          <w:sz w:val="22"/>
        </w:rPr>
      </w:pPr>
    </w:p>
    <w:p w:rsidR="00E2727B" w:rsidRPr="00205ED1" w:rsidRDefault="00E2727B" w:rsidP="00E2727B">
      <w:pPr>
        <w:pStyle w:val="a3"/>
        <w:spacing w:line="252" w:lineRule="auto"/>
        <w:jc w:val="center"/>
        <w:rPr>
          <w:rFonts w:ascii="돋움" w:eastAsia="돋움" w:hAnsi="돋움"/>
          <w:b/>
          <w:bCs/>
          <w:sz w:val="22"/>
        </w:rPr>
      </w:pPr>
      <w:r w:rsidRPr="00205ED1">
        <w:rPr>
          <w:rFonts w:ascii="돋움" w:eastAsia="돋움" w:hAnsi="돋움" w:hint="eastAsia"/>
          <w:b/>
          <w:bCs/>
          <w:sz w:val="22"/>
        </w:rPr>
        <w:t>이니텍</w:t>
      </w:r>
      <w:r>
        <w:rPr>
          <w:rFonts w:ascii="돋움" w:eastAsia="돋움" w:hAnsi="돋움" w:hint="eastAsia"/>
          <w:b/>
          <w:bCs/>
          <w:sz w:val="22"/>
        </w:rPr>
        <w:t>주식회사</w:t>
      </w:r>
      <w:r w:rsidRPr="00205ED1">
        <w:rPr>
          <w:rFonts w:ascii="돋움" w:eastAsia="돋움" w:hAnsi="돋움" w:hint="eastAsia"/>
          <w:b/>
          <w:bCs/>
          <w:sz w:val="22"/>
        </w:rPr>
        <w:t xml:space="preserve"> </w:t>
      </w:r>
      <w:r>
        <w:rPr>
          <w:rFonts w:ascii="돋움" w:eastAsia="돋움" w:hAnsi="돋움"/>
          <w:b/>
          <w:bCs/>
          <w:sz w:val="22"/>
        </w:rPr>
        <w:t>귀</w:t>
      </w:r>
      <w:r>
        <w:rPr>
          <w:rFonts w:ascii="돋움" w:eastAsia="돋움" w:hAnsi="돋움" w:hint="eastAsia"/>
          <w:b/>
          <w:bCs/>
          <w:sz w:val="22"/>
        </w:rPr>
        <w:t>중</w:t>
      </w:r>
    </w:p>
    <w:p w:rsidR="00E2727B" w:rsidRDefault="00E2727B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40656D" w:rsidRDefault="0040656D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4071D4" w:rsidRPr="005D37CC" w:rsidRDefault="004071D4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lastRenderedPageBreak/>
        <w:t>&lt;</w:t>
      </w:r>
      <w:r>
        <w:rPr>
          <w:rFonts w:ascii="돋움" w:eastAsia="돋움" w:hAnsi="돋움" w:hint="eastAsia"/>
          <w:b/>
          <w:spacing w:val="-6"/>
          <w:w w:val="95"/>
          <w:sz w:val="22"/>
        </w:rPr>
        <w:t>별지</w:t>
      </w:r>
      <w:r w:rsidR="00E2727B">
        <w:rPr>
          <w:rFonts w:ascii="돋움" w:eastAsia="돋움" w:hAnsi="돋움"/>
          <w:b/>
          <w:spacing w:val="-6"/>
          <w:w w:val="95"/>
          <w:sz w:val="22"/>
        </w:rPr>
        <w:t xml:space="preserve"> 13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3A7E7C" w:rsidRDefault="003A7E7C" w:rsidP="004071D4">
      <w:pPr>
        <w:pStyle w:val="a3"/>
        <w:wordWrap/>
        <w:snapToGrid w:val="0"/>
        <w:spacing w:line="240" w:lineRule="auto"/>
        <w:jc w:val="center"/>
        <w:rPr>
          <w:rFonts w:ascii="돋움" w:eastAsia="돋움" w:hAnsi="돋움"/>
          <w:bCs/>
          <w:sz w:val="22"/>
        </w:rPr>
      </w:pPr>
    </w:p>
    <w:p w:rsidR="004071D4" w:rsidRPr="003A7E7C" w:rsidRDefault="004071D4" w:rsidP="004071D4">
      <w:pPr>
        <w:pStyle w:val="a3"/>
        <w:wordWrap/>
        <w:snapToGrid w:val="0"/>
        <w:spacing w:line="240" w:lineRule="auto"/>
        <w:jc w:val="center"/>
        <w:rPr>
          <w:rFonts w:ascii="돋움" w:eastAsia="돋움" w:hAnsi="돋움"/>
          <w:b/>
          <w:bCs/>
          <w:sz w:val="22"/>
        </w:rPr>
      </w:pPr>
      <w:r w:rsidRPr="003A7E7C">
        <w:rPr>
          <w:rFonts w:ascii="돋움" w:eastAsia="돋움" w:hAnsi="돋움" w:hint="eastAsia"/>
          <w:b/>
          <w:bCs/>
          <w:sz w:val="22"/>
        </w:rPr>
        <w:t>비밀 유지 서약서(외부자용)</w:t>
      </w:r>
    </w:p>
    <w:p w:rsidR="003A7E7C" w:rsidRDefault="003A7E7C" w:rsidP="004071D4">
      <w:pPr>
        <w:pStyle w:val="a3"/>
        <w:wordWrap/>
        <w:snapToGrid w:val="0"/>
        <w:spacing w:line="276" w:lineRule="auto"/>
        <w:ind w:leftChars="638" w:left="1276"/>
        <w:jc w:val="left"/>
        <w:rPr>
          <w:rFonts w:ascii="돋움" w:eastAsia="돋움" w:hAnsi="돋움"/>
          <w:b/>
          <w:sz w:val="22"/>
        </w:rPr>
      </w:pPr>
    </w:p>
    <w:p w:rsidR="003A7E7C" w:rsidRDefault="003A7E7C" w:rsidP="004071D4">
      <w:pPr>
        <w:pStyle w:val="a3"/>
        <w:wordWrap/>
        <w:snapToGrid w:val="0"/>
        <w:spacing w:line="276" w:lineRule="auto"/>
        <w:ind w:leftChars="638" w:left="1276"/>
        <w:jc w:val="left"/>
        <w:rPr>
          <w:rFonts w:ascii="돋움" w:eastAsia="돋움" w:hAnsi="돋움"/>
          <w:b/>
          <w:sz w:val="22"/>
        </w:rPr>
      </w:pPr>
    </w:p>
    <w:p w:rsidR="004071D4" w:rsidRPr="005D37CC" w:rsidRDefault="004071D4" w:rsidP="004071D4">
      <w:pPr>
        <w:pStyle w:val="a3"/>
        <w:wordWrap/>
        <w:snapToGrid w:val="0"/>
        <w:spacing w:line="276" w:lineRule="auto"/>
        <w:ind w:leftChars="638" w:left="1276"/>
        <w:jc w:val="left"/>
        <w:rPr>
          <w:rFonts w:ascii="돋움" w:eastAsia="돋움" w:hAnsi="돋움"/>
          <w:b/>
          <w:sz w:val="22"/>
        </w:rPr>
      </w:pPr>
      <w:r w:rsidRPr="005D37CC">
        <w:rPr>
          <w:rFonts w:ascii="돋움" w:eastAsia="돋움" w:hAnsi="돋움" w:hint="eastAsia"/>
          <w:b/>
          <w:sz w:val="22"/>
        </w:rPr>
        <w:t>소       속 :</w:t>
      </w:r>
    </w:p>
    <w:p w:rsidR="004071D4" w:rsidRPr="005D37CC" w:rsidRDefault="004071D4" w:rsidP="004071D4">
      <w:pPr>
        <w:pStyle w:val="a3"/>
        <w:wordWrap/>
        <w:snapToGrid w:val="0"/>
        <w:spacing w:line="276" w:lineRule="auto"/>
        <w:ind w:leftChars="638" w:left="1276"/>
        <w:jc w:val="left"/>
        <w:rPr>
          <w:rFonts w:ascii="돋움" w:eastAsia="돋움" w:hAnsi="돋움"/>
          <w:b/>
          <w:sz w:val="22"/>
        </w:rPr>
      </w:pPr>
      <w:r w:rsidRPr="005D37CC">
        <w:rPr>
          <w:rFonts w:ascii="돋움" w:eastAsia="돋움" w:hAnsi="돋움" w:hint="eastAsia"/>
          <w:b/>
          <w:sz w:val="22"/>
        </w:rPr>
        <w:t>직       급 :</w:t>
      </w:r>
    </w:p>
    <w:p w:rsidR="004071D4" w:rsidRPr="005D37CC" w:rsidRDefault="004071D4" w:rsidP="004071D4">
      <w:pPr>
        <w:pStyle w:val="a3"/>
        <w:wordWrap/>
        <w:snapToGrid w:val="0"/>
        <w:spacing w:line="276" w:lineRule="auto"/>
        <w:ind w:leftChars="638" w:left="1276"/>
        <w:jc w:val="left"/>
        <w:rPr>
          <w:rFonts w:ascii="돋움" w:eastAsia="돋움" w:hAnsi="돋움"/>
          <w:b/>
          <w:sz w:val="22"/>
        </w:rPr>
      </w:pPr>
      <w:r w:rsidRPr="005D37CC">
        <w:rPr>
          <w:rFonts w:ascii="돋움" w:eastAsia="돋움" w:hAnsi="돋움" w:hint="eastAsia"/>
          <w:b/>
          <w:sz w:val="22"/>
        </w:rPr>
        <w:t>성       명 :</w:t>
      </w:r>
    </w:p>
    <w:p w:rsidR="004071D4" w:rsidRDefault="004071D4" w:rsidP="004071D4">
      <w:pPr>
        <w:pStyle w:val="a3"/>
        <w:tabs>
          <w:tab w:val="left" w:pos="4962"/>
        </w:tabs>
        <w:wordWrap/>
        <w:snapToGrid w:val="0"/>
        <w:spacing w:line="276" w:lineRule="auto"/>
        <w:ind w:leftChars="638" w:left="1276"/>
        <w:jc w:val="left"/>
        <w:rPr>
          <w:rFonts w:ascii="돋움" w:eastAsia="돋움" w:hAnsi="돋움"/>
          <w:b/>
          <w:sz w:val="22"/>
        </w:rPr>
      </w:pPr>
      <w:r w:rsidRPr="005D37CC">
        <w:rPr>
          <w:rFonts w:ascii="돋움" w:eastAsia="돋움" w:hAnsi="돋움" w:hint="eastAsia"/>
          <w:b/>
          <w:sz w:val="22"/>
        </w:rPr>
        <w:t>생 년 월 일 :</w:t>
      </w:r>
    </w:p>
    <w:p w:rsidR="003A7E7C" w:rsidRPr="005D37CC" w:rsidRDefault="003A7E7C" w:rsidP="004071D4">
      <w:pPr>
        <w:pStyle w:val="a3"/>
        <w:tabs>
          <w:tab w:val="left" w:pos="4962"/>
        </w:tabs>
        <w:wordWrap/>
        <w:snapToGrid w:val="0"/>
        <w:spacing w:line="276" w:lineRule="auto"/>
        <w:ind w:leftChars="638" w:left="1276"/>
        <w:jc w:val="left"/>
        <w:rPr>
          <w:rFonts w:ascii="돋움" w:eastAsia="돋움" w:hAnsi="돋움"/>
          <w:b/>
          <w:sz w:val="22"/>
        </w:rPr>
      </w:pPr>
    </w:p>
    <w:p w:rsidR="004071D4" w:rsidRPr="005D37CC" w:rsidRDefault="004071D4" w:rsidP="004071D4">
      <w:pPr>
        <w:pStyle w:val="a3"/>
        <w:wordWrap/>
        <w:snapToGrid w:val="0"/>
        <w:spacing w:before="100" w:beforeAutospacing="1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 xml:space="preserve">  위 본인은 이니텍㈜(이하 </w:t>
      </w:r>
      <w:r w:rsidRPr="005D37CC">
        <w:rPr>
          <w:rFonts w:ascii="돋움" w:eastAsia="돋움" w:hAnsi="돋움"/>
          <w:sz w:val="22"/>
        </w:rPr>
        <w:t>‘</w:t>
      </w:r>
      <w:r w:rsidRPr="005D37CC">
        <w:rPr>
          <w:rFonts w:ascii="돋움" w:eastAsia="돋움" w:hAnsi="돋움" w:hint="eastAsia"/>
          <w:sz w:val="22"/>
        </w:rPr>
        <w:t>회사</w:t>
      </w:r>
      <w:r w:rsidRPr="005D37CC">
        <w:rPr>
          <w:rFonts w:ascii="돋움" w:eastAsia="돋움" w:hAnsi="돋움"/>
          <w:sz w:val="22"/>
        </w:rPr>
        <w:t>’</w:t>
      </w:r>
      <w:r w:rsidRPr="005D37CC">
        <w:rPr>
          <w:rFonts w:ascii="돋움" w:eastAsia="돋움" w:hAnsi="돋움" w:hint="eastAsia"/>
          <w:sz w:val="22"/>
        </w:rPr>
        <w:t>라 함)과 협력업무를 수행하메 있어 다음의 사항을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숙지하고 성실히 이행함을 서약합니다.</w:t>
      </w:r>
    </w:p>
    <w:p w:rsidR="004071D4" w:rsidRPr="005D37CC" w:rsidRDefault="004071D4" w:rsidP="004071D4">
      <w:pPr>
        <w:pStyle w:val="a3"/>
        <w:wordWrap/>
        <w:spacing w:line="140" w:lineRule="atLeast"/>
        <w:ind w:left="220" w:hangingChars="100" w:hanging="2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 xml:space="preserve">1. </w:t>
      </w:r>
      <w:r w:rsidRPr="005D37CC">
        <w:rPr>
          <w:rFonts w:ascii="돋움" w:eastAsia="돋움" w:hAnsi="돋움" w:hint="eastAsia"/>
          <w:sz w:val="22"/>
        </w:rPr>
        <w:t>본인은 업무수행 중 알게 된 기술정보(개발 및 시스템 운영 동)와 경영정보(재무,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기획,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영업,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인사 등)</w:t>
      </w:r>
      <w:r w:rsidRPr="005D37CC">
        <w:rPr>
          <w:rFonts w:ascii="돋움" w:eastAsia="돋움" w:hAnsi="돋움"/>
          <w:sz w:val="22"/>
        </w:rPr>
        <w:t xml:space="preserve">, </w:t>
      </w:r>
      <w:r w:rsidRPr="005D37CC">
        <w:rPr>
          <w:rFonts w:ascii="돋움" w:eastAsia="돋움" w:hAnsi="돋움" w:hint="eastAsia"/>
          <w:sz w:val="22"/>
        </w:rPr>
        <w:t>개인정보 등 모든 회사와 관련된 정보는 전적으로 회사의 소유이며,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회사가 사용하거나 처분할 권리가 있음을 인정합니다.</w:t>
      </w:r>
    </w:p>
    <w:p w:rsidR="004071D4" w:rsidRPr="005D37CC" w:rsidRDefault="004071D4" w:rsidP="004071D4">
      <w:pPr>
        <w:pStyle w:val="a3"/>
        <w:wordWrap/>
        <w:spacing w:line="140" w:lineRule="atLeast"/>
        <w:ind w:left="220" w:hangingChars="100" w:hanging="2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 xml:space="preserve">2. </w:t>
      </w:r>
      <w:r w:rsidRPr="005D37CC">
        <w:rPr>
          <w:rFonts w:ascii="돋움" w:eastAsia="돋움" w:hAnsi="돋움" w:hint="eastAsia"/>
          <w:sz w:val="22"/>
        </w:rPr>
        <w:t>본인은 업무수행 기간 중 습득한 직무상의 기술 및 중요정보(계획서,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보고서,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조직도,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인사정보,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각종 지표 등)를 퇴사 후 보유하고 있지 않으며 외부 및 제3자에게 공개하거나 누설하지 않겠습니다.</w:t>
      </w:r>
    </w:p>
    <w:p w:rsidR="004071D4" w:rsidRPr="005D37CC" w:rsidRDefault="004071D4" w:rsidP="004071D4">
      <w:pPr>
        <w:pStyle w:val="a3"/>
        <w:wordWrap/>
        <w:spacing w:line="140" w:lineRule="atLeast"/>
        <w:ind w:left="220" w:hangingChars="100" w:hanging="2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 xml:space="preserve">3. </w:t>
      </w:r>
      <w:r w:rsidRPr="005D37CC">
        <w:rPr>
          <w:rFonts w:ascii="돋움" w:eastAsia="돋움" w:hAnsi="돋움" w:hint="eastAsia"/>
          <w:sz w:val="22"/>
        </w:rPr>
        <w:t>기타 수행기간 중 직•간접적으로 습득한 정보가 회사 경영에 불이익을 초래하지 않도록 외부 및 제3자에게 공개하거나 누설하지 않겠습니다.</w:t>
      </w:r>
    </w:p>
    <w:p w:rsidR="004071D4" w:rsidRPr="005D37CC" w:rsidRDefault="004071D4" w:rsidP="004071D4">
      <w:pPr>
        <w:pStyle w:val="a3"/>
        <w:wordWrap/>
        <w:spacing w:line="140" w:lineRule="atLeast"/>
        <w:ind w:left="220" w:hangingChars="100" w:hanging="2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 xml:space="preserve">4. </w:t>
      </w:r>
      <w:r w:rsidRPr="005D37CC">
        <w:rPr>
          <w:rFonts w:ascii="돋움" w:eastAsia="돋움" w:hAnsi="돋움" w:hint="eastAsia"/>
          <w:sz w:val="22"/>
        </w:rPr>
        <w:t>본인은 업무 종료 후 회사의 영업비밀을 이용하여 창업하거나 경쟁업체 및 제3자에게 누설하거나 사용하지 않겠습니다.</w:t>
      </w:r>
    </w:p>
    <w:p w:rsidR="004071D4" w:rsidRPr="005D37CC" w:rsidRDefault="004071D4" w:rsidP="004071D4">
      <w:pPr>
        <w:pStyle w:val="a3"/>
        <w:wordWrap/>
        <w:spacing w:line="140" w:lineRule="atLeast"/>
        <w:ind w:left="220" w:hangingChars="100" w:hanging="22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 xml:space="preserve">5. </w:t>
      </w:r>
      <w:r w:rsidRPr="005D37CC">
        <w:rPr>
          <w:rFonts w:ascii="돋움" w:eastAsia="돋움" w:hAnsi="돋움" w:hint="eastAsia"/>
          <w:sz w:val="22"/>
        </w:rPr>
        <w:t>업무종료 후,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적법하지 않은 방법으로 회사의 중요정보가 개인 목적으로 사용되었거나,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타사제공 반출된 이력에 대하여 회사는 물리적인 감사, 이메일 등의 송•수신매체에 대한 전송, 조회,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저장매체에 대한 검열 등을 통하여 확인할 수 있고 불법적인 사용이 있는 경우 회사는 귀하에게 별도로 통보하여 그에 대한 해명 및 소명 요구를 할 수 있으며,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이에 본인은 회사의 요구에 성실히 임하도록 하겠습니다.</w:t>
      </w:r>
    </w:p>
    <w:p w:rsidR="004071D4" w:rsidRPr="005D37CC" w:rsidRDefault="004071D4" w:rsidP="004071D4">
      <w:pPr>
        <w:pStyle w:val="a3"/>
        <w:wordWrap/>
        <w:spacing w:line="140" w:lineRule="atLeas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 xml:space="preserve">6. </w:t>
      </w:r>
      <w:r w:rsidRPr="005D37CC">
        <w:rPr>
          <w:rFonts w:ascii="돋움" w:eastAsia="돋움" w:hAnsi="돋움" w:hint="eastAsia"/>
          <w:sz w:val="22"/>
        </w:rPr>
        <w:t>본인은 정보보호 및 정보유출 방지에 대하여 회사로부터 충분한 설명을 들었으며 업무종료 후 회사 경영에 불이익을 초래하거나 또한 초래 할 가능성이 있는 행위가 확인된 경우,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관련 법규에 의거하여 처벌 받을 수 있음을 인지하였습니다.</w:t>
      </w:r>
    </w:p>
    <w:p w:rsidR="004071D4" w:rsidRPr="005D37CC" w:rsidRDefault="004071D4" w:rsidP="004071D4">
      <w:pPr>
        <w:pStyle w:val="a3"/>
        <w:wordWrap/>
        <w:spacing w:line="140" w:lineRule="atLeast"/>
        <w:rPr>
          <w:rFonts w:ascii="돋움" w:eastAsia="돋움" w:hAnsi="돋움"/>
          <w:sz w:val="22"/>
        </w:rPr>
      </w:pPr>
    </w:p>
    <w:p w:rsidR="004071D4" w:rsidRPr="005D37CC" w:rsidRDefault="004071D4" w:rsidP="004071D4">
      <w:pPr>
        <w:pStyle w:val="a3"/>
        <w:wordWrap/>
        <w:spacing w:line="140" w:lineRule="atLeas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>본인은 위 사항을 충분히 숙지하여 이를 성실히 준수할 것이며 만일 이를 위반하였을 경우 부정경쟁방지 및 영업비밀에 관한 법률 등 관련 법령에 따라 민•형사상의 책임뿐만 아니라 제반 손해 배상의 책임 등 불이익을 감수할 것이며,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회사에 끼친 손해에 대해 지체 없이 변상 및 복구할 것을 서약합니다.</w:t>
      </w:r>
    </w:p>
    <w:p w:rsidR="004071D4" w:rsidRPr="005D37CC" w:rsidRDefault="004071D4" w:rsidP="004071D4">
      <w:pPr>
        <w:pStyle w:val="a3"/>
        <w:wordWrap/>
        <w:spacing w:before="240" w:line="240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>20   년   월   일</w:t>
      </w:r>
    </w:p>
    <w:p w:rsidR="004071D4" w:rsidRPr="005D37CC" w:rsidRDefault="004071D4" w:rsidP="004071D4">
      <w:pPr>
        <w:pStyle w:val="a3"/>
        <w:wordWrap/>
        <w:spacing w:before="240" w:after="240" w:line="240" w:lineRule="auto"/>
        <w:jc w:val="righ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>서 약 자 :               (서명 또는 날인)</w:t>
      </w:r>
    </w:p>
    <w:p w:rsidR="004071D4" w:rsidRPr="005D37CC" w:rsidRDefault="004071D4" w:rsidP="004071D4">
      <w:pPr>
        <w:pStyle w:val="a3"/>
        <w:wordWrap/>
        <w:spacing w:before="120" w:line="20" w:lineRule="atLeast"/>
        <w:jc w:val="center"/>
        <w:rPr>
          <w:rFonts w:ascii="돋움" w:eastAsia="돋움" w:hAnsi="돋움"/>
          <w:b/>
          <w:sz w:val="22"/>
        </w:rPr>
      </w:pPr>
    </w:p>
    <w:p w:rsidR="004071D4" w:rsidRPr="005D37CC" w:rsidRDefault="004071D4" w:rsidP="004071D4">
      <w:pPr>
        <w:pStyle w:val="a3"/>
        <w:wordWrap/>
        <w:spacing w:before="120" w:line="20" w:lineRule="atLeast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b/>
          <w:sz w:val="22"/>
        </w:rPr>
        <w:t>이니텍주식회사  대표이사  귀하</w:t>
      </w:r>
    </w:p>
    <w:p w:rsidR="003A7E7C" w:rsidRDefault="003A7E7C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3A7E7C" w:rsidRDefault="003A7E7C" w:rsidP="004071D4">
      <w:pPr>
        <w:pStyle w:val="a3"/>
        <w:spacing w:line="276" w:lineRule="auto"/>
        <w:rPr>
          <w:rFonts w:ascii="돋움" w:eastAsia="돋움" w:hAnsi="돋움"/>
          <w:b/>
          <w:spacing w:val="-6"/>
          <w:w w:val="95"/>
          <w:sz w:val="22"/>
        </w:rPr>
      </w:pPr>
    </w:p>
    <w:p w:rsidR="004071D4" w:rsidRPr="005D37CC" w:rsidRDefault="004071D4" w:rsidP="004071D4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lastRenderedPageBreak/>
        <w:t>&lt;</w:t>
      </w:r>
      <w:r>
        <w:rPr>
          <w:rFonts w:ascii="돋움" w:eastAsia="돋움" w:hAnsi="돋움" w:hint="eastAsia"/>
          <w:b/>
          <w:spacing w:val="-6"/>
          <w:w w:val="95"/>
          <w:sz w:val="22"/>
        </w:rPr>
        <w:t>별지</w:t>
      </w:r>
      <w:r w:rsidR="00F420F9">
        <w:rPr>
          <w:rFonts w:ascii="돋움" w:eastAsia="돋움" w:hAnsi="돋움"/>
          <w:b/>
          <w:spacing w:val="-6"/>
          <w:w w:val="95"/>
          <w:sz w:val="22"/>
        </w:rPr>
        <w:t xml:space="preserve"> 14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3A7E7C" w:rsidRDefault="003A7E7C" w:rsidP="004071D4">
      <w:pPr>
        <w:pStyle w:val="Default"/>
        <w:jc w:val="center"/>
        <w:rPr>
          <w:rFonts w:ascii="돋움" w:eastAsia="돋움" w:hAnsi="돋움"/>
          <w:b/>
          <w:bCs/>
          <w:sz w:val="22"/>
          <w:szCs w:val="22"/>
        </w:rPr>
      </w:pPr>
    </w:p>
    <w:p w:rsidR="004071D4" w:rsidRPr="005D37CC" w:rsidRDefault="004071D4" w:rsidP="004071D4">
      <w:pPr>
        <w:pStyle w:val="Default"/>
        <w:jc w:val="center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 w:hint="eastAsia"/>
          <w:b/>
          <w:bCs/>
          <w:sz w:val="22"/>
          <w:szCs w:val="22"/>
        </w:rPr>
        <w:t>청렴계약이행확약서</w:t>
      </w: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3A7E7C" w:rsidRPr="005D37CC" w:rsidRDefault="003A7E7C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 w:hint="eastAsia"/>
          <w:sz w:val="22"/>
          <w:szCs w:val="22"/>
        </w:rPr>
        <w:t>당사는 공정하고 투명한 기업경영과 자유경쟁이 사회발전과 기업경쟁력 향상의 관건임을 깊이 인식하며</w:t>
      </w:r>
      <w:r w:rsidRPr="005D37CC">
        <w:rPr>
          <w:rFonts w:ascii="돋움" w:eastAsia="돋움" w:hAnsi="돋움"/>
          <w:sz w:val="22"/>
          <w:szCs w:val="22"/>
        </w:rPr>
        <w:t xml:space="preserve">,  </w:t>
      </w:r>
      <w:r w:rsidRPr="005D37CC">
        <w:rPr>
          <w:rFonts w:ascii="돋움" w:eastAsia="돋움" w:hAnsi="돋움" w:hint="eastAsia"/>
          <w:sz w:val="22"/>
          <w:szCs w:val="22"/>
        </w:rPr>
        <w:t>다음 사항을 준수할 것을 확약합니다</w:t>
      </w:r>
      <w:r w:rsidRPr="005D37CC">
        <w:rPr>
          <w:rFonts w:ascii="돋움" w:eastAsia="돋움" w:hAnsi="돋움"/>
          <w:sz w:val="22"/>
          <w:szCs w:val="22"/>
        </w:rPr>
        <w:t>.</w:t>
      </w: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/>
          <w:sz w:val="22"/>
          <w:szCs w:val="22"/>
        </w:rPr>
        <w:t xml:space="preserve">1. </w:t>
      </w:r>
      <w:r w:rsidRPr="005D37CC">
        <w:rPr>
          <w:rFonts w:ascii="돋움" w:eastAsia="돋움" w:hAnsi="돋움" w:hint="eastAsia"/>
          <w:sz w:val="22"/>
          <w:szCs w:val="22"/>
        </w:rPr>
        <w:t>당사는 계약체결 및 계약이행 과정에서 귀사의 계약관련 임직원에게 직∙간접적으로 금품</w:t>
      </w:r>
      <w:r w:rsidRPr="005D37CC">
        <w:rPr>
          <w:rFonts w:ascii="돋움" w:eastAsia="돋움" w:hAnsi="돋움"/>
          <w:sz w:val="22"/>
          <w:szCs w:val="22"/>
        </w:rPr>
        <w:t xml:space="preserve">, </w:t>
      </w:r>
      <w:r w:rsidRPr="005D37CC">
        <w:rPr>
          <w:rFonts w:ascii="돋움" w:eastAsia="돋움" w:hAnsi="돋움" w:hint="eastAsia"/>
          <w:sz w:val="22"/>
          <w:szCs w:val="22"/>
        </w:rPr>
        <w:t>향응 등 접대나 부당한 이익을 제공하지 아니한다</w:t>
      </w:r>
      <w:r w:rsidRPr="005D37CC">
        <w:rPr>
          <w:rFonts w:ascii="돋움" w:eastAsia="돋움" w:hAnsi="돋움"/>
          <w:sz w:val="22"/>
          <w:szCs w:val="22"/>
        </w:rPr>
        <w:t>.</w:t>
      </w: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/>
          <w:sz w:val="22"/>
          <w:szCs w:val="22"/>
        </w:rPr>
        <w:t xml:space="preserve">2. </w:t>
      </w:r>
      <w:r w:rsidRPr="005D37CC">
        <w:rPr>
          <w:rFonts w:ascii="돋움" w:eastAsia="돋움" w:hAnsi="돋움" w:hint="eastAsia"/>
          <w:sz w:val="22"/>
          <w:szCs w:val="22"/>
        </w:rPr>
        <w:t>당사는 계약체결 및 계약이행 과정에서 귀사의 계약관련 임직원에게 금품</w:t>
      </w:r>
      <w:r w:rsidRPr="005D37CC">
        <w:rPr>
          <w:rFonts w:ascii="돋움" w:eastAsia="돋움" w:hAnsi="돋움"/>
          <w:sz w:val="22"/>
          <w:szCs w:val="22"/>
        </w:rPr>
        <w:t xml:space="preserve">, </w:t>
      </w:r>
      <w:r w:rsidRPr="005D37CC">
        <w:rPr>
          <w:rFonts w:ascii="돋움" w:eastAsia="돋움" w:hAnsi="돋움" w:hint="eastAsia"/>
          <w:sz w:val="22"/>
          <w:szCs w:val="22"/>
        </w:rPr>
        <w:t>향응 등을 제공하였을 경우에는 입찰제한</w:t>
      </w:r>
      <w:r w:rsidRPr="005D37CC">
        <w:rPr>
          <w:rFonts w:ascii="돋움" w:eastAsia="돋움" w:hAnsi="돋움"/>
          <w:sz w:val="22"/>
          <w:szCs w:val="22"/>
        </w:rPr>
        <w:t xml:space="preserve">, </w:t>
      </w:r>
      <w:r w:rsidRPr="005D37CC">
        <w:rPr>
          <w:rFonts w:ascii="돋움" w:eastAsia="돋움" w:hAnsi="돋움" w:hint="eastAsia"/>
          <w:sz w:val="22"/>
          <w:szCs w:val="22"/>
        </w:rPr>
        <w:t>계약해지</w:t>
      </w:r>
      <w:r w:rsidRPr="005D37CC">
        <w:rPr>
          <w:rFonts w:ascii="돋움" w:eastAsia="돋움" w:hAnsi="돋움"/>
          <w:sz w:val="22"/>
          <w:szCs w:val="22"/>
        </w:rPr>
        <w:t xml:space="preserve">, </w:t>
      </w:r>
      <w:r w:rsidRPr="005D37CC">
        <w:rPr>
          <w:rFonts w:ascii="돋움" w:eastAsia="돋움" w:hAnsi="돋움" w:hint="eastAsia"/>
          <w:sz w:val="22"/>
          <w:szCs w:val="22"/>
        </w:rPr>
        <w:t>거래중단 등 어떠한 불이익도 감수한다</w:t>
      </w:r>
      <w:r w:rsidRPr="005D37CC">
        <w:rPr>
          <w:rFonts w:ascii="돋움" w:eastAsia="돋움" w:hAnsi="돋움"/>
          <w:sz w:val="22"/>
          <w:szCs w:val="22"/>
        </w:rPr>
        <w:t>.</w:t>
      </w: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/>
          <w:sz w:val="22"/>
          <w:szCs w:val="22"/>
        </w:rPr>
        <w:t xml:space="preserve">3. </w:t>
      </w:r>
      <w:r w:rsidRPr="005D37CC">
        <w:rPr>
          <w:rFonts w:ascii="돋움" w:eastAsia="돋움" w:hAnsi="돋움" w:hint="eastAsia"/>
          <w:sz w:val="22"/>
          <w:szCs w:val="22"/>
        </w:rPr>
        <w:t>당사는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계약체결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및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계약이행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과정에서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귀사의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계약관련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임직원에게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금품</w:t>
      </w:r>
      <w:r w:rsidRPr="005D37CC">
        <w:rPr>
          <w:rFonts w:ascii="돋움" w:eastAsia="돋움" w:hAnsi="돋움"/>
          <w:sz w:val="22"/>
          <w:szCs w:val="22"/>
        </w:rPr>
        <w:t xml:space="preserve">, </w:t>
      </w:r>
      <w:r w:rsidRPr="005D37CC">
        <w:rPr>
          <w:rFonts w:ascii="돋움" w:eastAsia="돋움" w:hAnsi="돋움" w:hint="eastAsia"/>
          <w:sz w:val="22"/>
          <w:szCs w:val="22"/>
        </w:rPr>
        <w:t>향응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등을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제공한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사실이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드러날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경우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계약해지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등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당사의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불이익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처분과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관련하여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민∙형사상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일체의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이의를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제기하지</w:t>
      </w:r>
      <w:r w:rsidRPr="005D37CC">
        <w:rPr>
          <w:rFonts w:ascii="돋움" w:eastAsia="돋움" w:hAnsi="돋움"/>
          <w:sz w:val="22"/>
          <w:szCs w:val="22"/>
        </w:rPr>
        <w:t xml:space="preserve"> </w:t>
      </w:r>
      <w:r w:rsidRPr="005D37CC">
        <w:rPr>
          <w:rFonts w:ascii="돋움" w:eastAsia="돋움" w:hAnsi="돋움" w:hint="eastAsia"/>
          <w:sz w:val="22"/>
          <w:szCs w:val="22"/>
        </w:rPr>
        <w:t>아니한다</w:t>
      </w:r>
      <w:r w:rsidRPr="005D37CC">
        <w:rPr>
          <w:rFonts w:ascii="돋움" w:eastAsia="돋움" w:hAnsi="돋움"/>
          <w:sz w:val="22"/>
          <w:szCs w:val="22"/>
        </w:rPr>
        <w:t xml:space="preserve">. </w:t>
      </w: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ind w:left="4000" w:firstLine="800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/>
          <w:sz w:val="22"/>
          <w:szCs w:val="22"/>
        </w:rPr>
        <w:t>20XX</w:t>
      </w:r>
      <w:r w:rsidRPr="005D37CC">
        <w:rPr>
          <w:rFonts w:ascii="돋움" w:eastAsia="돋움" w:hAnsi="돋움" w:hint="eastAsia"/>
          <w:sz w:val="22"/>
          <w:szCs w:val="22"/>
        </w:rPr>
        <w:t xml:space="preserve">년  </w:t>
      </w:r>
      <w:r w:rsidRPr="005D37CC">
        <w:rPr>
          <w:rFonts w:ascii="돋움" w:eastAsia="돋움" w:hAnsi="돋움"/>
          <w:sz w:val="22"/>
          <w:szCs w:val="22"/>
        </w:rPr>
        <w:t>X</w:t>
      </w:r>
      <w:r w:rsidRPr="005D37CC">
        <w:rPr>
          <w:rFonts w:ascii="돋움" w:eastAsia="돋움" w:hAnsi="돋움" w:hint="eastAsia"/>
          <w:sz w:val="22"/>
          <w:szCs w:val="22"/>
        </w:rPr>
        <w:t xml:space="preserve">월  </w:t>
      </w:r>
      <w:r w:rsidRPr="005D37CC">
        <w:rPr>
          <w:rFonts w:ascii="돋움" w:eastAsia="돋움" w:hAnsi="돋움"/>
          <w:sz w:val="22"/>
          <w:szCs w:val="22"/>
        </w:rPr>
        <w:t>X</w:t>
      </w:r>
      <w:r w:rsidRPr="005D37CC">
        <w:rPr>
          <w:rFonts w:ascii="돋움" w:eastAsia="돋움" w:hAnsi="돋움" w:hint="eastAsia"/>
          <w:sz w:val="22"/>
          <w:szCs w:val="22"/>
        </w:rPr>
        <w:t>일</w:t>
      </w: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3A7E7C" w:rsidRDefault="003A7E7C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3A7E7C" w:rsidRDefault="003A7E7C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3A7E7C" w:rsidRPr="005D37CC" w:rsidRDefault="003A7E7C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ind w:left="4800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 w:hint="eastAsia"/>
          <w:sz w:val="22"/>
          <w:szCs w:val="22"/>
        </w:rPr>
        <w:t xml:space="preserve">주     </w:t>
      </w:r>
      <w:r w:rsidRPr="005D37CC">
        <w:rPr>
          <w:rFonts w:ascii="돋움" w:eastAsia="돋움" w:hAnsi="돋움"/>
          <w:sz w:val="22"/>
          <w:szCs w:val="22"/>
        </w:rPr>
        <w:t xml:space="preserve">  </w:t>
      </w:r>
      <w:r w:rsidRPr="005D37CC">
        <w:rPr>
          <w:rFonts w:ascii="돋움" w:eastAsia="돋움" w:hAnsi="돋움" w:hint="eastAsia"/>
          <w:sz w:val="22"/>
          <w:szCs w:val="22"/>
        </w:rPr>
        <w:t>소</w:t>
      </w:r>
      <w:r w:rsidRPr="005D37CC">
        <w:rPr>
          <w:rFonts w:ascii="돋움" w:eastAsia="돋움" w:hAnsi="돋움"/>
          <w:sz w:val="22"/>
          <w:szCs w:val="22"/>
        </w:rPr>
        <w:t xml:space="preserve">:                 </w:t>
      </w:r>
    </w:p>
    <w:p w:rsidR="004071D4" w:rsidRPr="005D37CC" w:rsidRDefault="004071D4" w:rsidP="004071D4">
      <w:pPr>
        <w:pStyle w:val="Default"/>
        <w:ind w:left="4800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ind w:left="4000" w:firstLine="800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 w:hint="eastAsia"/>
          <w:sz w:val="22"/>
          <w:szCs w:val="22"/>
        </w:rPr>
        <w:t xml:space="preserve">상    </w:t>
      </w:r>
      <w:r w:rsidRPr="005D37CC">
        <w:rPr>
          <w:rFonts w:ascii="돋움" w:eastAsia="돋움" w:hAnsi="돋움"/>
          <w:sz w:val="22"/>
          <w:szCs w:val="22"/>
        </w:rPr>
        <w:t xml:space="preserve">   </w:t>
      </w:r>
      <w:r w:rsidRPr="005D37CC">
        <w:rPr>
          <w:rFonts w:ascii="돋움" w:eastAsia="돋움" w:hAnsi="돋움" w:hint="eastAsia"/>
          <w:sz w:val="22"/>
          <w:szCs w:val="22"/>
        </w:rPr>
        <w:t>호</w:t>
      </w:r>
      <w:r w:rsidRPr="005D37CC">
        <w:rPr>
          <w:rFonts w:ascii="돋움" w:eastAsia="돋움" w:hAnsi="돋움"/>
          <w:sz w:val="22"/>
          <w:szCs w:val="22"/>
        </w:rPr>
        <w:t xml:space="preserve">:                 </w:t>
      </w:r>
    </w:p>
    <w:p w:rsidR="004071D4" w:rsidRPr="005D37CC" w:rsidRDefault="004071D4" w:rsidP="004071D4">
      <w:pPr>
        <w:pStyle w:val="Default"/>
        <w:ind w:left="4000" w:firstLine="800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a3"/>
        <w:spacing w:line="276" w:lineRule="auto"/>
        <w:ind w:left="4000" w:firstLine="8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 xml:space="preserve">대  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표  자</w:t>
      </w:r>
      <w:r w:rsidRPr="005D37CC">
        <w:rPr>
          <w:rFonts w:ascii="돋움" w:eastAsia="돋움" w:hAnsi="돋움"/>
          <w:sz w:val="22"/>
        </w:rPr>
        <w:t xml:space="preserve">:        </w:t>
      </w:r>
      <w:r w:rsidRPr="005D37CC">
        <w:rPr>
          <w:rFonts w:ascii="돋움" w:eastAsia="돋움" w:hAnsi="돋움" w:hint="eastAsia"/>
          <w:sz w:val="22"/>
        </w:rPr>
        <w:t>○○○</w:t>
      </w:r>
      <w:r w:rsidRPr="005D37CC">
        <w:rPr>
          <w:rFonts w:ascii="돋움" w:eastAsia="돋움" w:hAnsi="돋움"/>
          <w:sz w:val="22"/>
        </w:rPr>
        <w:t>(</w:t>
      </w:r>
      <w:r w:rsidRPr="005D37CC">
        <w:rPr>
          <w:rFonts w:ascii="돋움" w:eastAsia="돋움" w:hAnsi="돋움" w:hint="eastAsia"/>
          <w:sz w:val="22"/>
        </w:rPr>
        <w:t>인</w:t>
      </w:r>
      <w:r w:rsidRPr="005D37CC">
        <w:rPr>
          <w:rFonts w:ascii="돋움" w:eastAsia="돋움" w:hAnsi="돋움"/>
          <w:sz w:val="22"/>
        </w:rPr>
        <w:t>)</w:t>
      </w:r>
    </w:p>
    <w:p w:rsidR="004071D4" w:rsidRPr="005D37CC" w:rsidRDefault="004071D4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4071D4" w:rsidRDefault="004071D4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F420F9" w:rsidRDefault="00F420F9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F420F9" w:rsidRDefault="00F420F9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F420F9" w:rsidRDefault="00F420F9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F420F9" w:rsidRPr="005D37CC" w:rsidRDefault="00F420F9" w:rsidP="00F420F9">
      <w:pPr>
        <w:pStyle w:val="a3"/>
        <w:spacing w:line="276" w:lineRule="auto"/>
        <w:jc w:val="center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b/>
          <w:bCs/>
          <w:w w:val="98"/>
          <w:sz w:val="22"/>
        </w:rPr>
        <w:t>이니텍주식회사</w:t>
      </w:r>
      <w:r w:rsidRPr="00AA484A">
        <w:rPr>
          <w:rFonts w:ascii="돋움" w:eastAsia="돋움" w:hAnsi="돋움"/>
          <w:b/>
          <w:bCs/>
          <w:w w:val="91"/>
          <w:sz w:val="22"/>
        </w:rPr>
        <w:t xml:space="preserve"> </w:t>
      </w:r>
      <w:r>
        <w:rPr>
          <w:rFonts w:ascii="돋움" w:eastAsia="돋움" w:hAnsi="돋움"/>
          <w:b/>
          <w:bCs/>
          <w:w w:val="91"/>
          <w:sz w:val="22"/>
        </w:rPr>
        <w:t>귀</w:t>
      </w:r>
      <w:r>
        <w:rPr>
          <w:rFonts w:ascii="돋움" w:eastAsia="돋움" w:hAnsi="돋움" w:hint="eastAsia"/>
          <w:b/>
          <w:bCs/>
          <w:w w:val="91"/>
          <w:sz w:val="22"/>
        </w:rPr>
        <w:t>중</w:t>
      </w:r>
    </w:p>
    <w:p w:rsidR="004071D4" w:rsidRDefault="004071D4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4071D4" w:rsidRPr="005D37CC" w:rsidRDefault="004071D4" w:rsidP="004071D4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lastRenderedPageBreak/>
        <w:t>&lt;</w:t>
      </w:r>
      <w:r>
        <w:rPr>
          <w:rFonts w:ascii="돋움" w:eastAsia="돋움" w:hAnsi="돋움" w:hint="eastAsia"/>
          <w:b/>
          <w:spacing w:val="-6"/>
          <w:w w:val="95"/>
          <w:sz w:val="22"/>
        </w:rPr>
        <w:t>별지</w:t>
      </w:r>
      <w:r w:rsidR="00F420F9">
        <w:rPr>
          <w:rFonts w:ascii="돋움" w:eastAsia="돋움" w:hAnsi="돋움" w:hint="eastAsia"/>
          <w:b/>
          <w:spacing w:val="-6"/>
          <w:w w:val="95"/>
          <w:sz w:val="22"/>
        </w:rPr>
        <w:t>15</w:t>
      </w:r>
      <w:r w:rsidRPr="005D37CC">
        <w:rPr>
          <w:rFonts w:ascii="돋움" w:eastAsia="돋움" w:hAnsi="돋움"/>
          <w:b/>
          <w:spacing w:val="-6"/>
          <w:w w:val="95"/>
          <w:sz w:val="22"/>
        </w:rPr>
        <w:t>&gt;</w:t>
      </w:r>
    </w:p>
    <w:p w:rsidR="004071D4" w:rsidRDefault="004071D4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3A7E7C" w:rsidRPr="005D37CC" w:rsidRDefault="003A7E7C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center"/>
        <w:rPr>
          <w:rFonts w:ascii="돋움" w:eastAsia="돋움" w:hAnsi="돋움" w:cs="맑은 고딕"/>
          <w:b/>
          <w:bCs/>
          <w:color w:val="000000"/>
          <w:kern w:val="0"/>
          <w:sz w:val="22"/>
        </w:rPr>
      </w:pPr>
      <w:r w:rsidRPr="003C254F">
        <w:rPr>
          <w:rFonts w:ascii="돋움" w:eastAsia="돋움" w:hAnsi="돋움" w:cs="맑은 고딕" w:hint="eastAsia"/>
          <w:b/>
          <w:bCs/>
          <w:color w:val="000000"/>
          <w:kern w:val="0"/>
          <w:sz w:val="22"/>
        </w:rPr>
        <w:t>계약이행보증각서</w:t>
      </w:r>
    </w:p>
    <w:p w:rsidR="004071D4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3A7E7C" w:rsidRPr="003C254F" w:rsidRDefault="003A7E7C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b/>
          <w:bCs/>
          <w:color w:val="000000"/>
          <w:kern w:val="0"/>
          <w:sz w:val="22"/>
        </w:rPr>
      </w:pPr>
      <w:r w:rsidRPr="003C254F">
        <w:rPr>
          <w:rFonts w:ascii="돋움" w:eastAsia="돋움" w:hAnsi="돋움" w:cs="맑은 고딕" w:hint="eastAsia"/>
          <w:b/>
          <w:bCs/>
          <w:color w:val="000000"/>
          <w:kern w:val="0"/>
          <w:sz w:val="22"/>
        </w:rPr>
        <w:t>이니텍</w:t>
      </w:r>
      <w:r w:rsidRPr="003C254F">
        <w:rPr>
          <w:rFonts w:ascii="돋움" w:eastAsia="돋움" w:hAnsi="돋움" w:cs="맑은 고딕"/>
          <w:b/>
          <w:bCs/>
          <w:color w:val="000000"/>
          <w:kern w:val="0"/>
          <w:sz w:val="22"/>
        </w:rPr>
        <w:t>(</w:t>
      </w:r>
      <w:r w:rsidRPr="003C254F">
        <w:rPr>
          <w:rFonts w:ascii="돋움" w:eastAsia="돋움" w:hAnsi="돋움" w:cs="맑은 고딕" w:hint="eastAsia"/>
          <w:b/>
          <w:bCs/>
          <w:color w:val="000000"/>
          <w:kern w:val="0"/>
          <w:sz w:val="22"/>
        </w:rPr>
        <w:t>주</w:t>
      </w:r>
      <w:r w:rsidRPr="003C254F">
        <w:rPr>
          <w:rFonts w:ascii="돋움" w:eastAsia="돋움" w:hAnsi="돋움" w:cs="맑은 고딕"/>
          <w:b/>
          <w:bCs/>
          <w:color w:val="000000"/>
          <w:kern w:val="0"/>
          <w:sz w:val="22"/>
        </w:rPr>
        <w:t>)</w:t>
      </w:r>
      <w:r w:rsidRPr="003C254F">
        <w:rPr>
          <w:rFonts w:ascii="돋움" w:eastAsia="돋움" w:hAnsi="돋움" w:cs="맑은 고딕" w:hint="eastAsia"/>
          <w:b/>
          <w:bCs/>
          <w:color w:val="000000"/>
          <w:kern w:val="0"/>
          <w:sz w:val="22"/>
        </w:rPr>
        <w:t>귀중</w:t>
      </w: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b/>
          <w:bCs/>
          <w:color w:val="000000"/>
          <w:kern w:val="0"/>
          <w:sz w:val="22"/>
        </w:rPr>
      </w:pPr>
    </w:p>
    <w:p w:rsidR="004071D4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3A7E7C" w:rsidRPr="003C254F" w:rsidRDefault="003A7E7C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3C254F" w:rsidRDefault="004071D4" w:rsidP="004071D4">
      <w:pPr>
        <w:wordWrap/>
        <w:adjustRightInd w:val="0"/>
        <w:spacing w:after="0" w:line="240" w:lineRule="auto"/>
        <w:ind w:firstLineChars="100" w:firstLine="220"/>
        <w:jc w:val="left"/>
        <w:rPr>
          <w:rFonts w:ascii="돋움" w:eastAsia="돋움" w:hAnsi="돋움" w:cs="맑은 고딕"/>
          <w:color w:val="000000"/>
          <w:kern w:val="0"/>
          <w:sz w:val="22"/>
        </w:rPr>
      </w:pP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○○○은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귀사와의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거래로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발생한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용역에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대하여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계약일로부터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○○○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공급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완료시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까지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계약이행보증을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이행하며</w:t>
      </w:r>
      <w:r w:rsidRPr="003C254F">
        <w:rPr>
          <w:rFonts w:ascii="돋움" w:eastAsia="돋움" w:hAnsi="돋움" w:cs="맑은 고딕"/>
          <w:color w:val="000000"/>
          <w:kern w:val="0"/>
          <w:sz w:val="22"/>
        </w:rPr>
        <w:t xml:space="preserve">,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만일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이를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위반하여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귀사에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금전적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손실을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포함한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모든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영업상의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손실이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발생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할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경우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귀사에서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산출한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손해배상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금액을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지급할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것을</w:t>
      </w:r>
      <w:r w:rsidRPr="005D37CC">
        <w:rPr>
          <w:rFonts w:ascii="돋움" w:eastAsia="돋움" w:hAnsi="돋움" w:cs="맑은 고딕" w:hint="eastAsia"/>
          <w:color w:val="000000"/>
          <w:kern w:val="0"/>
          <w:sz w:val="22"/>
        </w:rPr>
        <w:t xml:space="preserve"> </w:t>
      </w:r>
      <w:r w:rsidRPr="003C254F">
        <w:rPr>
          <w:rFonts w:ascii="돋움" w:eastAsia="돋움" w:hAnsi="돋움" w:cs="맑은 고딕" w:hint="eastAsia"/>
          <w:color w:val="000000"/>
          <w:kern w:val="0"/>
          <w:sz w:val="22"/>
        </w:rPr>
        <w:t>확약합니다</w:t>
      </w:r>
      <w:r w:rsidRPr="003C254F">
        <w:rPr>
          <w:rFonts w:ascii="돋움" w:eastAsia="돋움" w:hAnsi="돋움" w:cs="맑은 고딕"/>
          <w:color w:val="000000"/>
          <w:kern w:val="0"/>
          <w:sz w:val="22"/>
        </w:rPr>
        <w:t>.</w:t>
      </w: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3A7E7C" w:rsidRDefault="003A7E7C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3A7E7C" w:rsidRDefault="003A7E7C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3A7E7C" w:rsidRPr="003A7E7C" w:rsidRDefault="003A7E7C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wordWrap/>
        <w:adjustRightInd w:val="0"/>
        <w:spacing w:after="0" w:line="240" w:lineRule="auto"/>
        <w:jc w:val="left"/>
        <w:rPr>
          <w:rFonts w:ascii="돋움" w:eastAsia="돋움" w:hAnsi="돋움" w:cs="맑은 고딕"/>
          <w:color w:val="000000"/>
          <w:kern w:val="0"/>
          <w:sz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ind w:left="4000" w:firstLine="800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/>
          <w:sz w:val="22"/>
          <w:szCs w:val="22"/>
        </w:rPr>
        <w:t>20XX</w:t>
      </w:r>
      <w:r w:rsidRPr="005D37CC">
        <w:rPr>
          <w:rFonts w:ascii="돋움" w:eastAsia="돋움" w:hAnsi="돋움" w:hint="eastAsia"/>
          <w:sz w:val="22"/>
          <w:szCs w:val="22"/>
        </w:rPr>
        <w:t xml:space="preserve">년  </w:t>
      </w:r>
      <w:r w:rsidRPr="005D37CC">
        <w:rPr>
          <w:rFonts w:ascii="돋움" w:eastAsia="돋움" w:hAnsi="돋움"/>
          <w:sz w:val="22"/>
          <w:szCs w:val="22"/>
        </w:rPr>
        <w:t>X</w:t>
      </w:r>
      <w:r w:rsidRPr="005D37CC">
        <w:rPr>
          <w:rFonts w:ascii="돋움" w:eastAsia="돋움" w:hAnsi="돋움" w:hint="eastAsia"/>
          <w:sz w:val="22"/>
          <w:szCs w:val="22"/>
        </w:rPr>
        <w:t xml:space="preserve">월  </w:t>
      </w:r>
      <w:r w:rsidRPr="005D37CC">
        <w:rPr>
          <w:rFonts w:ascii="돋움" w:eastAsia="돋움" w:hAnsi="돋움"/>
          <w:sz w:val="22"/>
          <w:szCs w:val="22"/>
        </w:rPr>
        <w:t>X</w:t>
      </w:r>
      <w:r w:rsidRPr="005D37CC">
        <w:rPr>
          <w:rFonts w:ascii="돋움" w:eastAsia="돋움" w:hAnsi="돋움" w:hint="eastAsia"/>
          <w:sz w:val="22"/>
          <w:szCs w:val="22"/>
        </w:rPr>
        <w:t>일</w:t>
      </w: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Default="004071D4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3A7E7C" w:rsidRDefault="003A7E7C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3A7E7C" w:rsidRDefault="003A7E7C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3A7E7C" w:rsidRPr="005D37CC" w:rsidRDefault="003A7E7C" w:rsidP="004071D4">
      <w:pPr>
        <w:pStyle w:val="Default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ind w:left="4800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 w:hint="eastAsia"/>
          <w:sz w:val="22"/>
          <w:szCs w:val="22"/>
        </w:rPr>
        <w:t xml:space="preserve">주     </w:t>
      </w:r>
      <w:r w:rsidRPr="005D37CC">
        <w:rPr>
          <w:rFonts w:ascii="돋움" w:eastAsia="돋움" w:hAnsi="돋움"/>
          <w:sz w:val="22"/>
          <w:szCs w:val="22"/>
        </w:rPr>
        <w:t xml:space="preserve">  </w:t>
      </w:r>
      <w:r w:rsidRPr="005D37CC">
        <w:rPr>
          <w:rFonts w:ascii="돋움" w:eastAsia="돋움" w:hAnsi="돋움" w:hint="eastAsia"/>
          <w:sz w:val="22"/>
          <w:szCs w:val="22"/>
        </w:rPr>
        <w:t>소</w:t>
      </w:r>
      <w:r w:rsidRPr="005D37CC">
        <w:rPr>
          <w:rFonts w:ascii="돋움" w:eastAsia="돋움" w:hAnsi="돋움"/>
          <w:sz w:val="22"/>
          <w:szCs w:val="22"/>
        </w:rPr>
        <w:t xml:space="preserve">:                 </w:t>
      </w:r>
    </w:p>
    <w:p w:rsidR="004071D4" w:rsidRPr="005D37CC" w:rsidRDefault="004071D4" w:rsidP="004071D4">
      <w:pPr>
        <w:pStyle w:val="Default"/>
        <w:ind w:left="4800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Default"/>
        <w:ind w:left="4000" w:firstLine="800"/>
        <w:rPr>
          <w:rFonts w:ascii="돋움" w:eastAsia="돋움" w:hAnsi="돋움"/>
          <w:sz w:val="22"/>
          <w:szCs w:val="22"/>
        </w:rPr>
      </w:pPr>
      <w:r w:rsidRPr="005D37CC">
        <w:rPr>
          <w:rFonts w:ascii="돋움" w:eastAsia="돋움" w:hAnsi="돋움" w:hint="eastAsia"/>
          <w:sz w:val="22"/>
          <w:szCs w:val="22"/>
        </w:rPr>
        <w:t xml:space="preserve">상    </w:t>
      </w:r>
      <w:r w:rsidRPr="005D37CC">
        <w:rPr>
          <w:rFonts w:ascii="돋움" w:eastAsia="돋움" w:hAnsi="돋움"/>
          <w:sz w:val="22"/>
          <w:szCs w:val="22"/>
        </w:rPr>
        <w:t xml:space="preserve">   </w:t>
      </w:r>
      <w:r w:rsidRPr="005D37CC">
        <w:rPr>
          <w:rFonts w:ascii="돋움" w:eastAsia="돋움" w:hAnsi="돋움" w:hint="eastAsia"/>
          <w:sz w:val="22"/>
          <w:szCs w:val="22"/>
        </w:rPr>
        <w:t>호</w:t>
      </w:r>
      <w:r w:rsidRPr="005D37CC">
        <w:rPr>
          <w:rFonts w:ascii="돋움" w:eastAsia="돋움" w:hAnsi="돋움"/>
          <w:sz w:val="22"/>
          <w:szCs w:val="22"/>
        </w:rPr>
        <w:t xml:space="preserve">:                 </w:t>
      </w:r>
    </w:p>
    <w:p w:rsidR="004071D4" w:rsidRPr="005D37CC" w:rsidRDefault="004071D4" w:rsidP="004071D4">
      <w:pPr>
        <w:pStyle w:val="Default"/>
        <w:ind w:left="4000" w:firstLine="800"/>
        <w:rPr>
          <w:rFonts w:ascii="돋움" w:eastAsia="돋움" w:hAnsi="돋움"/>
          <w:sz w:val="22"/>
          <w:szCs w:val="22"/>
        </w:rPr>
      </w:pPr>
    </w:p>
    <w:p w:rsidR="004071D4" w:rsidRPr="005D37CC" w:rsidRDefault="004071D4" w:rsidP="004071D4">
      <w:pPr>
        <w:pStyle w:val="a3"/>
        <w:spacing w:line="276" w:lineRule="auto"/>
        <w:ind w:left="4000" w:firstLine="80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 w:hint="eastAsia"/>
          <w:sz w:val="22"/>
        </w:rPr>
        <w:t xml:space="preserve">대  </w:t>
      </w:r>
      <w:r w:rsidRPr="005D37CC">
        <w:rPr>
          <w:rFonts w:ascii="돋움" w:eastAsia="돋움" w:hAnsi="돋움"/>
          <w:sz w:val="22"/>
        </w:rPr>
        <w:t xml:space="preserve"> </w:t>
      </w:r>
      <w:r w:rsidRPr="005D37CC">
        <w:rPr>
          <w:rFonts w:ascii="돋움" w:eastAsia="돋움" w:hAnsi="돋움" w:hint="eastAsia"/>
          <w:sz w:val="22"/>
        </w:rPr>
        <w:t>표  자</w:t>
      </w:r>
      <w:r w:rsidRPr="005D37CC">
        <w:rPr>
          <w:rFonts w:ascii="돋움" w:eastAsia="돋움" w:hAnsi="돋움"/>
          <w:sz w:val="22"/>
        </w:rPr>
        <w:t xml:space="preserve">:        </w:t>
      </w:r>
      <w:r w:rsidRPr="005D37CC">
        <w:rPr>
          <w:rFonts w:ascii="돋움" w:eastAsia="돋움" w:hAnsi="돋움" w:hint="eastAsia"/>
          <w:sz w:val="22"/>
        </w:rPr>
        <w:t>○○○</w:t>
      </w:r>
      <w:r w:rsidRPr="005D37CC">
        <w:rPr>
          <w:rFonts w:ascii="돋움" w:eastAsia="돋움" w:hAnsi="돋움"/>
          <w:sz w:val="22"/>
        </w:rPr>
        <w:t>(</w:t>
      </w:r>
      <w:r w:rsidRPr="005D37CC">
        <w:rPr>
          <w:rFonts w:ascii="돋움" w:eastAsia="돋움" w:hAnsi="돋움" w:hint="eastAsia"/>
          <w:sz w:val="22"/>
        </w:rPr>
        <w:t>인</w:t>
      </w:r>
      <w:r w:rsidRPr="005D37CC">
        <w:rPr>
          <w:rFonts w:ascii="돋움" w:eastAsia="돋움" w:hAnsi="돋움"/>
          <w:sz w:val="22"/>
        </w:rPr>
        <w:t>)</w:t>
      </w:r>
    </w:p>
    <w:p w:rsidR="004071D4" w:rsidRDefault="004071D4" w:rsidP="004071D4">
      <w:pPr>
        <w:pStyle w:val="a3"/>
        <w:spacing w:line="276" w:lineRule="auto"/>
        <w:rPr>
          <w:rFonts w:ascii="돋움" w:eastAsia="돋움" w:hAnsi="돋움" w:cs="맑은 고딕"/>
          <w:kern w:val="0"/>
          <w:sz w:val="22"/>
          <w:shd w:val="clear" w:color="auto" w:fill="auto"/>
        </w:rPr>
      </w:pPr>
    </w:p>
    <w:p w:rsidR="0040656D" w:rsidRPr="005D37CC" w:rsidRDefault="0040656D" w:rsidP="004071D4">
      <w:pPr>
        <w:pStyle w:val="a3"/>
        <w:spacing w:line="276" w:lineRule="auto"/>
        <w:rPr>
          <w:rFonts w:ascii="돋움" w:eastAsia="돋움" w:hAnsi="돋움" w:cs="맑은 고딕"/>
          <w:kern w:val="0"/>
          <w:sz w:val="22"/>
          <w:shd w:val="clear" w:color="auto" w:fill="auto"/>
        </w:rPr>
      </w:pPr>
    </w:p>
    <w:p w:rsidR="004071D4" w:rsidRDefault="004071D4" w:rsidP="004071D4">
      <w:pPr>
        <w:pStyle w:val="a3"/>
        <w:spacing w:line="276" w:lineRule="auto"/>
        <w:rPr>
          <w:rFonts w:ascii="돋움" w:eastAsia="돋움" w:hAnsi="돋움"/>
          <w:sz w:val="22"/>
        </w:rPr>
      </w:pPr>
    </w:p>
    <w:p w:rsidR="003A7E7C" w:rsidRDefault="00F420F9" w:rsidP="00F420F9">
      <w:pPr>
        <w:pStyle w:val="a3"/>
        <w:spacing w:line="276" w:lineRule="auto"/>
        <w:jc w:val="center"/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b/>
          <w:bCs/>
          <w:w w:val="98"/>
          <w:sz w:val="22"/>
        </w:rPr>
        <w:t>이니텍주식회사</w:t>
      </w:r>
      <w:r w:rsidRPr="00AA484A">
        <w:rPr>
          <w:rFonts w:ascii="돋움" w:eastAsia="돋움" w:hAnsi="돋움"/>
          <w:b/>
          <w:bCs/>
          <w:w w:val="91"/>
          <w:sz w:val="22"/>
        </w:rPr>
        <w:t xml:space="preserve"> </w:t>
      </w:r>
      <w:r>
        <w:rPr>
          <w:rFonts w:ascii="돋움" w:eastAsia="돋움" w:hAnsi="돋움"/>
          <w:b/>
          <w:bCs/>
          <w:w w:val="91"/>
          <w:sz w:val="22"/>
        </w:rPr>
        <w:t>귀</w:t>
      </w:r>
      <w:r>
        <w:rPr>
          <w:rFonts w:ascii="돋움" w:eastAsia="돋움" w:hAnsi="돋움" w:hint="eastAsia"/>
          <w:b/>
          <w:bCs/>
          <w:w w:val="91"/>
          <w:sz w:val="22"/>
        </w:rPr>
        <w:t>중</w:t>
      </w:r>
    </w:p>
    <w:p w:rsidR="00760542" w:rsidRDefault="00760542" w:rsidP="00156D2E">
      <w:pPr>
        <w:pStyle w:val="a3"/>
        <w:spacing w:line="276" w:lineRule="auto"/>
        <w:ind w:left="376" w:hanging="376"/>
        <w:rPr>
          <w:rFonts w:ascii="돋움" w:eastAsia="돋움" w:hAnsi="돋움"/>
          <w:spacing w:val="-5"/>
          <w:w w:val="95"/>
          <w:sz w:val="22"/>
        </w:rPr>
      </w:pPr>
    </w:p>
    <w:p w:rsidR="00C86B4E" w:rsidRPr="0040656D" w:rsidRDefault="00C86B4E" w:rsidP="00C86B4E">
      <w:pPr>
        <w:pStyle w:val="a3"/>
        <w:wordWrap/>
        <w:jc w:val="left"/>
        <w:rPr>
          <w:rFonts w:ascii="돋움" w:eastAsia="돋움" w:hAnsi="돋움"/>
          <w:b/>
          <w:sz w:val="22"/>
        </w:rPr>
      </w:pPr>
      <w:r w:rsidRPr="0040656D">
        <w:rPr>
          <w:rFonts w:ascii="돋움" w:eastAsia="돋움" w:hAnsi="돋움" w:hint="eastAsia"/>
          <w:b/>
          <w:sz w:val="22"/>
        </w:rPr>
        <w:lastRenderedPageBreak/>
        <w:t>&lt;</w:t>
      </w:r>
      <w:r w:rsidRPr="0040656D">
        <w:rPr>
          <w:rFonts w:ascii="돋움" w:eastAsia="돋움" w:hAnsi="돋움"/>
          <w:b/>
          <w:sz w:val="22"/>
        </w:rPr>
        <w:t>별지16&gt;</w:t>
      </w:r>
    </w:p>
    <w:p w:rsidR="00C86B4E" w:rsidRPr="00205ED1" w:rsidRDefault="00C86B4E" w:rsidP="00C86B4E">
      <w:pPr>
        <w:pStyle w:val="a3"/>
        <w:wordWrap/>
        <w:spacing w:line="324" w:lineRule="auto"/>
        <w:jc w:val="center"/>
        <w:rPr>
          <w:rFonts w:ascii="돋움" w:eastAsia="돋움" w:hAnsi="돋움"/>
          <w:b/>
          <w:bCs/>
          <w:sz w:val="22"/>
        </w:rPr>
      </w:pPr>
      <w:r w:rsidRPr="00205ED1">
        <w:rPr>
          <w:rFonts w:ascii="돋움" w:eastAsia="돋움" w:hAnsi="돋움"/>
          <w:b/>
          <w:bCs/>
          <w:sz w:val="22"/>
        </w:rPr>
        <w:t>보유인력 경력 증명서류 제출 관련 개인정보 제공 동의서</w:t>
      </w:r>
    </w:p>
    <w:p w:rsidR="00C86B4E" w:rsidRPr="00205ED1" w:rsidRDefault="00C86B4E" w:rsidP="00C86B4E">
      <w:pPr>
        <w:pStyle w:val="aff4"/>
        <w:wordWrap/>
        <w:spacing w:line="306" w:lineRule="auto"/>
        <w:jc w:val="center"/>
        <w:rPr>
          <w:rFonts w:ascii="돋움" w:eastAsia="돋움" w:hAnsi="돋움"/>
          <w:sz w:val="22"/>
          <w:szCs w:val="22"/>
        </w:rPr>
      </w:pPr>
    </w:p>
    <w:tbl>
      <w:tblPr>
        <w:tblW w:w="895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958"/>
      </w:tblGrid>
      <w:tr w:rsidR="00C86B4E" w:rsidRPr="00205ED1" w:rsidTr="00E94EDA">
        <w:trPr>
          <w:trHeight w:val="5298"/>
          <w:jc w:val="center"/>
        </w:trPr>
        <w:tc>
          <w:tcPr>
            <w:tcW w:w="8958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b/>
                <w:bCs/>
                <w:sz w:val="22"/>
              </w:rPr>
            </w:pPr>
            <w:r w:rsidRPr="00205ED1">
              <w:rPr>
                <w:rFonts w:ascii="돋움" w:eastAsia="돋움" w:hAnsi="돋움"/>
                <w:b/>
                <w:bCs/>
                <w:sz w:val="22"/>
              </w:rPr>
              <w:t>□ 개인정보·고유식별정보 수집 및 이용 동의</w:t>
            </w:r>
          </w:p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○ 수집·이용 목적 : 용역사업 제안서 입찰관련 참여인력 경력증빙을 위한 개인정보 수집</w:t>
            </w:r>
          </w:p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○ 수집하는 개인정보</w:t>
            </w:r>
          </w:p>
          <w:tbl>
            <w:tblPr>
              <w:tblW w:w="8731" w:type="dxa"/>
              <w:jc w:val="right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063"/>
              <w:gridCol w:w="5668"/>
            </w:tblGrid>
            <w:tr w:rsidR="00C86B4E" w:rsidRPr="00205ED1" w:rsidTr="00E94EDA">
              <w:trPr>
                <w:trHeight w:val="776"/>
                <w:jc w:val="right"/>
              </w:trPr>
              <w:tc>
                <w:tcPr>
                  <w:tcW w:w="30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C86B4E" w:rsidRPr="00C86B4E" w:rsidRDefault="00C86B4E" w:rsidP="00E94EDA">
                  <w:pPr>
                    <w:pStyle w:val="a3"/>
                    <w:spacing w:line="252" w:lineRule="auto"/>
                    <w:jc w:val="center"/>
                    <w:rPr>
                      <w:rFonts w:ascii="돋움" w:eastAsia="돋움" w:hAnsi="돋움"/>
                      <w:b/>
                      <w:sz w:val="22"/>
                    </w:rPr>
                  </w:pPr>
                  <w:r w:rsidRPr="00C86B4E">
                    <w:rPr>
                      <w:rFonts w:ascii="돋움" w:eastAsia="돋움" w:hAnsi="돋움"/>
                      <w:b/>
                      <w:spacing w:val="-4"/>
                      <w:sz w:val="22"/>
                    </w:rPr>
                    <w:t>수집하는 개인정</w:t>
                  </w:r>
                  <w:r w:rsidRPr="00C86B4E">
                    <w:rPr>
                      <w:rFonts w:ascii="돋움" w:eastAsia="돋움" w:hAnsi="돋움"/>
                      <w:b/>
                      <w:sz w:val="22"/>
                    </w:rPr>
                    <w:t>보 항목</w:t>
                  </w:r>
                </w:p>
              </w:tc>
              <w:tc>
                <w:tcPr>
                  <w:tcW w:w="56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86B4E" w:rsidRPr="00205ED1" w:rsidRDefault="00D036C8" w:rsidP="00E94EDA">
                  <w:pPr>
                    <w:pStyle w:val="a3"/>
                    <w:wordWrap/>
                    <w:spacing w:line="324" w:lineRule="auto"/>
                    <w:ind w:left="2772" w:hanging="2772"/>
                    <w:jc w:val="center"/>
                    <w:rPr>
                      <w:rFonts w:ascii="돋움" w:eastAsia="돋움" w:hAnsi="돋움"/>
                      <w:spacing w:val="-10"/>
                      <w:sz w:val="22"/>
                    </w:rPr>
                  </w:pPr>
                  <w:r>
                    <w:pict>
                      <v:group id="그룹 7" o:spid="_x0000_s2062" alt="아이콘4입니다." style="width:9.9pt;height:9.9pt;mso-position-horizontal-relative:char;mso-position-vertical-relative:line" coordsize="16002,16983">
                        <v:shape id="자유형 8" o:spid="_x0000_s2063" style="position:absolute;left:231;top:3552;width:13430;height:13430;visibility:visible;mso-wrap-style:square;v-text-anchor:middle" coordsize="1343025,1343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I1rL8A&#10;AADaAAAADwAAAGRycy9kb3ducmV2LnhtbERPTYvCMBC9C/sfwizszaYqLG41igiCB/ew1UP3NjRj&#10;U20mtYla/705CB4f73u+7G0jbtT52rGCUZKCIC6drrlScNhvhlMQPiBrbByTggd5WC4+BnPMtLvz&#10;H93yUIkYwj5DBSaENpPSl4Ys+sS1xJE7us5iiLCrpO7wHsNtI8dp+i0t1hwbDLa0NlSe86tVMNnq&#10;Ir+cinVTht9/Nj9uVxVOqa/PfjUDEagPb/HLvdUK4tZ4Jd4AuXg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EjWsvwAAANoAAAAPAAAAAAAAAAAAAAAAAJgCAABkcnMvZG93bnJl&#10;di54bWxQSwUGAAAAAAQABAD1AAAAhAMAAAAA&#10;" path="m196046,l1539069,2r,1343022l196044,1343023,196046,xe" fillcolor="#333" stroked="f">
                          <v:path arrowok="t"/>
                        </v:shape>
                        <v:shape id="자유형 9" o:spid="_x0000_s2064" style="position:absolute;left:1351;top:4577;width:10954;height:10954;visibility:visible;mso-wrap-style:square;v-text-anchor:middle" coordsize="1095382,1095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ks8cUA&#10;AADaAAAADwAAAGRycy9kb3ducmV2LnhtbESPT2vCQBTE7wW/w/KE3uqmORQb3YgVFEtPWv+Q2yP7&#10;zEazb0N2q+m3d4VCj8PM/IaZznrbiCt1vnas4HWUgCAuna65UrD7Xr6MQfiArLFxTAp+ycMsHzxN&#10;MdPuxhu6bkMlIoR9hgpMCG0mpS8NWfQj1xJH7+Q6iyHKrpK6w1uE20amSfImLdYcFwy2tDBUXrY/&#10;VsE53Y0vR7PZm4/PRXk+FOnyq1gp9Tzs5xMQgfrwH/5rr7WCd3hciTd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GSzxxQAAANoAAAAPAAAAAAAAAAAAAAAAAJgCAABkcnMv&#10;ZG93bnJldi54bWxQSwUGAAAAAAQABAD1AAAAigMAAAAA&#10;" path="m188943,8l1284315,r10,1095371l188951,1095380,188943,8xe" stroked="f">
                          <v:path arrowok="t"/>
                        </v:shape>
                        <v:shape id="자유형 10" o:spid="_x0000_s2065" style="position:absolute;width:16002;height:15459;visibility:visible;mso-wrap-style:square;v-text-anchor:middle" coordsize="1600200,1545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qWiMUA&#10;AADbAAAADwAAAGRycy9kb3ducmV2LnhtbESPQWvCQBCF74L/YRnBm24sWGrqKlVRSnsxWsh1yI5J&#10;aHY2za6a/vvOoeBthvfmvW+W69416kZdqD0bmE0TUMSFtzWXBr7O+8kLqBCRLTaeycAvBVivhoMl&#10;ptbfOaPbKZZKQjikaKCKsU21DkVFDsPUt8SiXXznMMraldp2eJdw1+inJHnWDmuWhgpb2lZUfJ+u&#10;zoDOd5+z+eLjsj9uskU+z34OeY3GjEf92yuoSH18mP+v363gC738Ig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+paIxQAAANsAAAAPAAAAAAAAAAAAAAAAAJgCAABkcnMv&#10;ZG93bnJldi54bWxQSwUGAAAAAAQABAD1AAAAigMAAAAA&#10;" path="m,406527c6096,352171,187452,289814,268097,311404v80645,21590,151511,145669,216281,224917c549148,615569,612902,719963,657352,787146v44450,67183,70612,149225,94234,152400c775208,942721,765937,879094,799211,806196,832485,733298,893064,607187,951484,501650v58420,-105537,142748,-246507,198882,-328676c1206500,90805,1239901,36957,1288796,8636v48895,-28321,103124,-4318,154940,-5715c1495552,1524,1604391,-45593,1600200,v-4191,45593,-112522,172720,-181610,276606c1349502,380492,1250696,509651,1185037,623316v-65659,113665,-112522,226568,-160401,335280c976757,1067308,939927,1178306,897636,1276096v-42291,97790,-85598,260223,-127000,269875c729234,1555623,687705,1408557,648716,1334008,609727,1259459,577850,1178560,536321,1098550,494792,1018540,449961,930529,399161,853821,348361,777113,297307,712470,230886,637921,164465,563372,-6096,460883,,406527e" fillcolor="#e30000" stroked="f">
                          <v:path arrowok="t"/>
                        </v:shape>
                        <w10:wrap type="none"/>
                        <w10:anchorlock/>
                      </v:group>
                    </w:pict>
                  </w:r>
                  <w:r w:rsidR="00C86B4E" w:rsidRPr="00205ED1">
                    <w:rPr>
                      <w:rFonts w:ascii="돋움" w:eastAsia="돋움" w:hAnsi="돋움"/>
                      <w:spacing w:val="-10"/>
                      <w:sz w:val="22"/>
                    </w:rPr>
                    <w:t xml:space="preserve"> 이름  </w:t>
                  </w:r>
                  <w:r>
                    <w:pict>
                      <v:group id="그룹 1" o:spid="_x0000_s2058" alt="아이콘4입니다." style="width:9.9pt;height:9.9pt;mso-position-horizontal-relative:char;mso-position-vertical-relative:line" coordsize="16002,16983">
                        <v:shape id="자유형 2" o:spid="_x0000_s2059" style="position:absolute;left:231;top:3552;width:13430;height:13430;visibility:visible;mso-wrap-style:square;v-text-anchor:middle" coordsize="1343025,1343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oCRsIA&#10;AADaAAAADwAAAGRycy9kb3ducmV2LnhtbESPQYvCMBSE7wv+h/AEb2uqgqxdo4ggeNCDXQ/19mje&#10;Nt1tXmoTtf57Iwgeh5n5hpkvO1uLK7W+cqxgNExAEBdOV1wqOP5sPr9A+ICssXZMCu7kYbnofcwx&#10;1e7GB7pmoRQRwj5FBSaEJpXSF4Ys+qFriKP361qLIcq2lLrFW4TbWo6TZCotVhwXDDa0NlT8Zxer&#10;YLLVeXb+y9d1EfYnNjO3K3On1KDfrb5BBOrCO/xqb7WCMTyvxBs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+gJGwgAAANoAAAAPAAAAAAAAAAAAAAAAAJgCAABkcnMvZG93&#10;bnJldi54bWxQSwUGAAAAAAQABAD1AAAAhwMAAAAA&#10;" path="m196046,l1539069,2r,1343022l196044,1343023,196046,xe" fillcolor="#333" stroked="f">
                          <v:path arrowok="t"/>
                        </v:shape>
                        <v:shape id="자유형 3" o:spid="_x0000_s2060" style="position:absolute;left:1351;top:4577;width:10954;height:10954;visibility:visible;mso-wrap-style:square;v-text-anchor:middle" coordsize="1095382,1095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EbG8QA&#10;AADaAAAADwAAAGRycy9kb3ducmV2LnhtbESPT4vCMBTE74LfITxhb5puF0SqUVzBZRdPuv7B26N5&#10;NtXmpTRZrd/eCMIeh5n5DTOZtbYSV2p86VjB+yABQZw7XXKhYPu77I9A+ICssXJMCu7kYTbtdiaY&#10;aXfjNV03oRARwj5DBSaEOpPS54Ys+oGriaN3co3FEGVTSN3gLcJtJdMkGUqLJccFgzUtDOWXzZ9V&#10;cE63o8vBrHfm82eRn/fHdLk6fin11mvnYxCB2vAffrW/tYIPeF6JN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xGxvEAAAA2gAAAA8AAAAAAAAAAAAAAAAAmAIAAGRycy9k&#10;b3ducmV2LnhtbFBLBQYAAAAABAAEAPUAAACJAwAAAAA=&#10;" path="m188943,8l1284315,r10,1095371l188951,1095380,188943,8xe" stroked="f">
                          <v:path arrowok="t"/>
                        </v:shape>
                        <v:shape id="자유형 4" o:spid="_x0000_s2061" style="position:absolute;width:16002;height:15459;visibility:visible;mso-wrap-style:square;v-text-anchor:middle" coordsize="1600200,1545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vNcMA&#10;AADaAAAADwAAAGRycy9kb3ducmV2LnhtbESPQWvCQBSE74X+h+UVvNWNolKjq1RFKXppUiHXR/aZ&#10;hGbfxuyq8d93BaHHYWa+YebLztTiSq2rLCsY9CMQxLnVFRcKjj/b9w8QziNrrC2Tgjs5WC5eX+YY&#10;a3vjhK6pL0SAsItRQel9E0vp8pIMur5tiIN3sq1BH2RbSN3iLcBNLYdRNJEGKw4LJTa0Lin/TS9G&#10;gcw2h8F4uj9tv1fJNBsn511WoVK9t+5zBsJT5//Dz/aXVjCCx5Vw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RvNcMAAADaAAAADwAAAAAAAAAAAAAAAACYAgAAZHJzL2Rv&#10;d25yZXYueG1sUEsFBgAAAAAEAAQA9QAAAIgDAAAAAA==&#10;" path="m,406527c6096,352171,187452,289814,268097,311404v80645,21590,151511,145669,216281,224917c549148,615569,612902,719963,657352,787146v44450,67183,70612,149225,94234,152400c775208,942721,765937,879094,799211,806196,832485,733298,893064,607187,951484,501650v58420,-105537,142748,-246507,198882,-328676c1206500,90805,1239901,36957,1288796,8636v48895,-28321,103124,-4318,154940,-5715c1495552,1524,1604391,-45593,1600200,v-4191,45593,-112522,172720,-181610,276606c1349502,380492,1250696,509651,1185037,623316v-65659,113665,-112522,226568,-160401,335280c976757,1067308,939927,1178306,897636,1276096v-42291,97790,-85598,260223,-127000,269875c729234,1555623,687705,1408557,648716,1334008,609727,1259459,577850,1178560,536321,1098550,494792,1018540,449961,930529,399161,853821,348361,777113,297307,712470,230886,637921,164465,563372,-6096,460883,,406527e" fillcolor="#e30000" stroked="f">
                          <v:path arrowok="t"/>
                        </v:shape>
                        <w10:wrap type="none"/>
                        <w10:anchorlock/>
                      </v:group>
                    </w:pict>
                  </w:r>
                  <w:r w:rsidR="00C86B4E" w:rsidRPr="00205ED1">
                    <w:rPr>
                      <w:rFonts w:ascii="돋움" w:eastAsia="돋움" w:hAnsi="돋움"/>
                      <w:spacing w:val="-10"/>
                      <w:sz w:val="22"/>
                    </w:rPr>
                    <w:t xml:space="preserve"> 주민등록번호 </w:t>
                  </w:r>
                  <w:r>
                    <w:pict>
                      <v:group id="그룹 5" o:spid="_x0000_s2054" alt="아이콘4입니다." style="width:9.9pt;height:9.9pt;mso-position-horizontal-relative:char;mso-position-vertical-relative:line" coordsize="16002,16983">
                        <v:shape id="자유형 6" o:spid="_x0000_s2055" style="position:absolute;left:231;top:3552;width:13430;height:13430;visibility:visible;mso-wrap-style:square;v-text-anchor:middle" coordsize="1343025,1343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EERcIA&#10;AADaAAAADwAAAGRycy9kb3ducmV2LnhtbESPQYvCMBSE7wv+h/CEva2pK8hajSKC4ME92PVQb4/m&#10;2VSbl9pktf57Iwgeh5n5hpktOluLK7W+cqxgOEhAEBdOV1wq2P+tv35A+ICssXZMCu7kYTHvfcww&#10;1e7GO7pmoRQRwj5FBSaEJpXSF4Ys+oFriKN3dK3FEGVbSt3iLcJtLb+TZCwtVhwXDDa0MlScs3+r&#10;YLTReXY55au6CL8HNhO3LXOn1Ge/W05BBOrCO/xqb7SCMTyvx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QRFwgAAANoAAAAPAAAAAAAAAAAAAAAAAJgCAABkcnMvZG93&#10;bnJldi54bWxQSwUGAAAAAAQABAD1AAAAhwMAAAAA&#10;" path="m196046,l1539069,2r,1343022l196044,1343023,196046,xe" fillcolor="#333" stroked="f">
                          <v:path arrowok="t"/>
                        </v:shape>
                        <v:shape id="자유형 11" o:spid="_x0000_s2056" style="position:absolute;left:1351;top:4577;width:10954;height:10954;visibility:visible;mso-wrap-style:square;v-text-anchor:middle" coordsize="1095382,1095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AWsEA&#10;AADbAAAADwAAAGRycy9kb3ducmV2LnhtbERPTYvCMBC9C/sfwix409QeRLpGUcFlxZOurngbmrGp&#10;NpPSRK3/3ggL3ubxPmc8bW0lbtT40rGCQT8BQZw7XXKhYPe77I1A+ICssXJMCh7kYTr56Iwx0+7O&#10;G7ptQyFiCPsMFZgQ6kxKnxuy6PuuJo7cyTUWQ4RNIXWD9xhuK5kmyVBaLDk2GKxpYSi/bK9WwTnd&#10;jS4Hs9mb+WqRn/+O6XJ9/Faq+9nOvkAEasNb/O/+0XH+AF6/xA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dAFrBAAAA2wAAAA8AAAAAAAAAAAAAAAAAmAIAAGRycy9kb3du&#10;cmV2LnhtbFBLBQYAAAAABAAEAPUAAACGAwAAAAA=&#10;" path="m188943,8l1284315,r10,1095371l188951,1095380,188943,8xe" stroked="f">
                          <v:path arrowok="t"/>
                        </v:shape>
                        <v:shape id="자유형 12" o:spid="_x0000_s2057" style="position:absolute;width:16002;height:15459;visibility:visible;mso-wrap-style:square;v-text-anchor:middle" coordsize="1600200,1545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StZMMA&#10;AADbAAAADwAAAGRycy9kb3ducmV2LnhtbERPTWvCQBC9F/wPywi91U0ClhpdRS2W0l6MCrkO2TEJ&#10;ZmfT7DZJ/323UPA2j/c5q81oGtFT52rLCuJZBIK4sLrmUsHlfHh6AeE8ssbGMin4IQeb9eRhham2&#10;A2fUn3wpQgi7FBVU3replK6oyKCb2ZY4cFfbGfQBdqXUHQ4h3DQyiaJnabDm0FBhS/uKitvp2yiQ&#10;+etnPF98XA/HXbbI59nXW16jUo/TcbsE4Wn0d/G/+12H+Qn8/RI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StZMMAAADbAAAADwAAAAAAAAAAAAAAAACYAgAAZHJzL2Rv&#10;d25yZXYueG1sUEsFBgAAAAAEAAQA9QAAAIgDAAAAAA==&#10;" path="m,406527c6096,352171,187452,289814,268097,311404v80645,21590,151511,145669,216281,224917c549148,615569,612902,719963,657352,787146v44450,67183,70612,149225,94234,152400c775208,942721,765937,879094,799211,806196,832485,733298,893064,607187,951484,501650v58420,-105537,142748,-246507,198882,-328676c1206500,90805,1239901,36957,1288796,8636v48895,-28321,103124,-4318,154940,-5715c1495552,1524,1604391,-45593,1600200,v-4191,45593,-112522,172720,-181610,276606c1349502,380492,1250696,509651,1185037,623316v-65659,113665,-112522,226568,-160401,335280c976757,1067308,939927,1178306,897636,1276096v-42291,97790,-85598,260223,-127000,269875c729234,1555623,687705,1408557,648716,1334008,609727,1259459,577850,1178560,536321,1098550,494792,1018540,449961,930529,399161,853821,348361,777113,297307,712470,230886,637921,164465,563372,-6096,460883,,406527e" fillcolor="#e30000" stroked="f">
                          <v:path arrowok="t"/>
                        </v:shape>
                        <w10:wrap type="none"/>
                        <w10:anchorlock/>
                      </v:group>
                    </w:pict>
                  </w:r>
                  <w:r w:rsidR="00C86B4E" w:rsidRPr="00205ED1">
                    <w:rPr>
                      <w:rFonts w:ascii="돋움" w:eastAsia="돋움" w:hAnsi="돋움"/>
                      <w:spacing w:val="-10"/>
                      <w:sz w:val="22"/>
                    </w:rPr>
                    <w:t xml:space="preserve"> 소속 및 직위(담당업무) </w:t>
                  </w:r>
                </w:p>
                <w:p w:rsidR="00C86B4E" w:rsidRPr="00205ED1" w:rsidRDefault="00D036C8" w:rsidP="00E94EDA">
                  <w:pPr>
                    <w:pStyle w:val="a3"/>
                    <w:wordWrap/>
                    <w:spacing w:line="324" w:lineRule="auto"/>
                    <w:ind w:left="2772" w:hanging="2772"/>
                    <w:jc w:val="center"/>
                    <w:rPr>
                      <w:rFonts w:ascii="돋움" w:eastAsia="돋움" w:hAnsi="돋움"/>
                      <w:spacing w:val="-10"/>
                      <w:sz w:val="22"/>
                    </w:rPr>
                  </w:pPr>
                  <w:r>
                    <w:pict>
                      <v:group id="그룹 13" o:spid="_x0000_s2050" alt="아이콘4입니다." style="width:9.9pt;height:9.9pt;mso-position-horizontal-relative:char;mso-position-vertical-relative:line" coordsize="16002,16983">
                        <v:shape id="자유형 14" o:spid="_x0000_s2051" style="position:absolute;left:231;top:3552;width:13430;height:13430;visibility:visible;mso-wrap-style:square;v-text-anchor:middle" coordsize="1343025,13430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ECcEA&#10;AADbAAAADwAAAGRycy9kb3ducmV2LnhtbERPTYvCMBC9L/gfwgje1tRVFq1GEWHBw3qweqi3oRmb&#10;ajPpNlnt/nsjCHubx/ucxaqztbhR6yvHCkbDBARx4XTFpYLj4et9CsIHZI21Y1LwRx5Wy97bAlPt&#10;7rynWxZKEUPYp6jAhNCkUvrCkEU/dA1x5M6utRgibEupW7zHcFvLjyT5lBYrjg0GG9oYKq7Zr1Uw&#10;3uo8+7nkm7oIuxObmfsuc6fUoN+t5yACdeFf/HJvdZw/gecv8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lBAnBAAAA2wAAAA8AAAAAAAAAAAAAAAAAmAIAAGRycy9kb3du&#10;cmV2LnhtbFBLBQYAAAAABAAEAPUAAACGAwAAAAA=&#10;" path="m196046,l1539069,2r,1343022l196044,1343023,196046,xe" fillcolor="#333" stroked="f">
                          <v:path arrowok="t"/>
                        </v:shape>
                        <v:shape id="자유형 15" o:spid="_x0000_s2052" style="position:absolute;left:1351;top:4577;width:10954;height:10954;visibility:visible;mso-wrap-style:square;v-text-anchor:middle" coordsize="1095382,1095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YGWcIA&#10;AADbAAAADwAAAGRycy9kb3ducmV2LnhtbERPS4vCMBC+C/6HMMLeNN3CilSjuILLLp50feBtaMam&#10;2kxKk9X6740g7G0+vudMZq2txJUaXzpW8D5IQBDnTpdcKNj+LvsjED4ga6wck4I7eZhNu50JZtrd&#10;eE3XTShEDGGfoQITQp1J6XNDFv3A1cSRO7nGYoiwKaRu8BbDbSXTJBlKiyXHBoM1LQzll82fVXBO&#10;t6PLwax35vNnkZ/3x3S5On4p9dZr52MQgdrwL365v3Wc/wHPX+IBcv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JgZZwgAAANsAAAAPAAAAAAAAAAAAAAAAAJgCAABkcnMvZG93&#10;bnJldi54bWxQSwUGAAAAAAQABAD1AAAAhwMAAAAA&#10;" path="m188943,8l1284315,r10,1095371l188951,1095380,188943,8xe" stroked="f">
                          <v:path arrowok="t"/>
                        </v:shape>
                        <v:shape id="자유형 16" o:spid="_x0000_s2053" style="position:absolute;width:16002;height:15459;visibility:visible;mso-wrap-style:square;v-text-anchor:middle" coordsize="1600200,1545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+rZ8MA&#10;AADbAAAADwAAAGRycy9kb3ducmV2LnhtbERPTWvCQBC9F/wPywi91U0KCTW6ilospb0YFXIdsmMS&#10;zM6m2a1J/323UPA2j/c5y/VoWnGj3jWWFcSzCARxaXXDlYLzaf/0AsJ5ZI2tZVLwQw7Wq8nDEjNt&#10;B87pdvSVCCHsMlRQe99lUrqyJoNuZjviwF1sb9AH2FdS9ziEcNPK5yhKpcGGQ0ONHe1qKq/Hb6NA&#10;Fq+fcTL/uOwP23xeJPnXW9GgUo/TcbMA4Wn0d/G/+12H+Sn8/RIO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+rZ8MAAADbAAAADwAAAAAAAAAAAAAAAACYAgAAZHJzL2Rv&#10;d25yZXYueG1sUEsFBgAAAAAEAAQA9QAAAIgDAAAAAA==&#10;" path="m,406527c6096,352171,187452,289814,268097,311404v80645,21590,151511,145669,216281,224917c549148,615569,612902,719963,657352,787146v44450,67183,70612,149225,94234,152400c775208,942721,765937,879094,799211,806196,832485,733298,893064,607187,951484,501650v58420,-105537,142748,-246507,198882,-328676c1206500,90805,1239901,36957,1288796,8636v48895,-28321,103124,-4318,154940,-5715c1495552,1524,1604391,-45593,1600200,v-4191,45593,-112522,172720,-181610,276606c1349502,380492,1250696,509651,1185037,623316v-65659,113665,-112522,226568,-160401,335280c976757,1067308,939927,1178306,897636,1276096v-42291,97790,-85598,260223,-127000,269875c729234,1555623,687705,1408557,648716,1334008,609727,1259459,577850,1178560,536321,1098550,494792,1018540,449961,930529,399161,853821,348361,777113,297307,712470,230886,637921,164465,563372,-6096,460883,,406527e" fillcolor="#e30000" stroked="f">
                          <v:path arrowok="t"/>
                        </v:shape>
                        <w10:wrap type="none"/>
                        <w10:anchorlock/>
                      </v:group>
                    </w:pict>
                  </w:r>
                  <w:r w:rsidR="00C86B4E" w:rsidRPr="00205ED1">
                    <w:rPr>
                      <w:rFonts w:ascii="돋움" w:eastAsia="돋움" w:hAnsi="돋움"/>
                      <w:spacing w:val="-10"/>
                      <w:sz w:val="22"/>
                    </w:rPr>
                    <w:t>4대보험 증명서 제출에 따른 (前·現)직장정보 등</w:t>
                  </w:r>
                </w:p>
              </w:tc>
            </w:tr>
          </w:tbl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○ 보유·이용기간 : 3년</w:t>
            </w:r>
          </w:p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○ 보유·이용근거</w:t>
            </w:r>
          </w:p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  - 표준 개인정보 보호지침 제6조(개인정보의 수집·이용)</w:t>
            </w:r>
          </w:p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  - 표준 개인정보 보호지침 제12조(동의를 받는 방법)</w:t>
            </w:r>
          </w:p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sz w:val="22"/>
              </w:rPr>
            </w:pPr>
            <w:r w:rsidRPr="00205ED1">
              <w:rPr>
                <w:rFonts w:ascii="돋움" w:eastAsia="돋움" w:hAnsi="돋움"/>
                <w:sz w:val="22"/>
              </w:rPr>
              <w:t xml:space="preserve">  ○ 개인정보 수집 동의 거부의 권리</w:t>
            </w:r>
          </w:p>
          <w:tbl>
            <w:tblPr>
              <w:tblW w:w="8731" w:type="dxa"/>
              <w:jc w:val="right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221"/>
              <w:gridCol w:w="5510"/>
            </w:tblGrid>
            <w:tr w:rsidR="00C86B4E" w:rsidRPr="00205ED1" w:rsidTr="00C86B4E">
              <w:trPr>
                <w:trHeight w:val="802"/>
                <w:jc w:val="right"/>
              </w:trPr>
              <w:tc>
                <w:tcPr>
                  <w:tcW w:w="32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E5E5E5"/>
                  <w:vAlign w:val="center"/>
                </w:tcPr>
                <w:p w:rsidR="00C86B4E" w:rsidRPr="00C86B4E" w:rsidRDefault="00C86B4E" w:rsidP="00E94EDA">
                  <w:pPr>
                    <w:pStyle w:val="a3"/>
                    <w:jc w:val="center"/>
                    <w:rPr>
                      <w:rFonts w:ascii="돋움" w:eastAsia="돋움" w:hAnsi="돋움"/>
                      <w:b/>
                      <w:sz w:val="22"/>
                    </w:rPr>
                  </w:pPr>
                  <w:r w:rsidRPr="00C86B4E">
                    <w:rPr>
                      <w:rFonts w:ascii="돋움" w:eastAsia="돋움" w:hAnsi="돋움"/>
                      <w:b/>
                      <w:spacing w:val="-20"/>
                      <w:sz w:val="22"/>
                    </w:rPr>
                    <w:t>개인정보 수집 동</w:t>
                  </w:r>
                  <w:r w:rsidRPr="00C86B4E">
                    <w:rPr>
                      <w:rFonts w:ascii="돋움" w:eastAsia="돋움" w:hAnsi="돋움"/>
                      <w:b/>
                      <w:sz w:val="22"/>
                    </w:rPr>
                    <w:t>의 거부의 권리</w:t>
                  </w:r>
                </w:p>
              </w:tc>
              <w:tc>
                <w:tcPr>
                  <w:tcW w:w="55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C86B4E" w:rsidRPr="00205ED1" w:rsidRDefault="00C86B4E" w:rsidP="00C86B4E">
                  <w:pPr>
                    <w:pStyle w:val="a3"/>
                    <w:jc w:val="left"/>
                    <w:rPr>
                      <w:rFonts w:ascii="돋움" w:eastAsia="돋움" w:hAnsi="돋움"/>
                      <w:spacing w:val="-8"/>
                      <w:sz w:val="22"/>
                    </w:rPr>
                  </w:pPr>
                  <w:r w:rsidRPr="00205ED1">
                    <w:rPr>
                      <w:rFonts w:ascii="돋움" w:eastAsia="돋움" w:hAnsi="돋움"/>
                      <w:spacing w:val="-4"/>
                      <w:sz w:val="22"/>
                    </w:rPr>
                    <w:t>개인정보 제공 및 활용 동의를 거부할 수 있으나, 미동의 시</w:t>
                  </w:r>
                  <w:r w:rsidRPr="00205ED1">
                    <w:rPr>
                      <w:rFonts w:ascii="돋움" w:eastAsia="돋움" w:hAnsi="돋움"/>
                      <w:sz w:val="22"/>
                    </w:rPr>
                    <w:t xml:space="preserve"> </w:t>
                  </w:r>
                  <w:r w:rsidRPr="00205ED1">
                    <w:rPr>
                      <w:rFonts w:ascii="돋움" w:eastAsia="돋움" w:hAnsi="돋움"/>
                      <w:spacing w:val="-8"/>
                      <w:sz w:val="22"/>
                    </w:rPr>
                    <w:t>참여인력 경력에 대한 정량평가가 무효화(최저점) 될 수 있음</w:t>
                  </w:r>
                </w:p>
              </w:tc>
            </w:tr>
          </w:tbl>
          <w:p w:rsidR="00C86B4E" w:rsidRPr="00205ED1" w:rsidRDefault="00C86B4E" w:rsidP="00E94EDA">
            <w:pPr>
              <w:pStyle w:val="a3"/>
              <w:wordWrap/>
              <w:spacing w:line="306" w:lineRule="auto"/>
              <w:jc w:val="left"/>
              <w:rPr>
                <w:rFonts w:ascii="돋움" w:eastAsia="돋움" w:hAnsi="돋움"/>
                <w:b/>
                <w:bCs/>
                <w:sz w:val="22"/>
              </w:rPr>
            </w:pPr>
            <w:r w:rsidRPr="00205ED1">
              <w:rPr>
                <w:rFonts w:ascii="돋움" w:eastAsia="돋움" w:hAnsi="돋움"/>
                <w:b/>
                <w:bCs/>
                <w:sz w:val="22"/>
              </w:rPr>
              <w:t>□ 개인정보의 제3자 제공 동의 : 해당없음</w:t>
            </w:r>
          </w:p>
        </w:tc>
      </w:tr>
    </w:tbl>
    <w:p w:rsidR="00C86B4E" w:rsidRPr="00205ED1" w:rsidRDefault="00C86B4E" w:rsidP="00C86B4E">
      <w:pPr>
        <w:pStyle w:val="aff4"/>
        <w:wordWrap/>
        <w:spacing w:line="306" w:lineRule="auto"/>
        <w:jc w:val="center"/>
        <w:rPr>
          <w:rFonts w:ascii="돋움" w:eastAsia="돋움" w:hAnsi="돋움"/>
          <w:sz w:val="22"/>
          <w:szCs w:val="22"/>
        </w:rPr>
      </w:pPr>
    </w:p>
    <w:p w:rsidR="00C86B4E" w:rsidRPr="00205ED1" w:rsidRDefault="00C86B4E" w:rsidP="00C86B4E">
      <w:pPr>
        <w:pStyle w:val="aff4"/>
        <w:wordWrap/>
        <w:spacing w:line="306" w:lineRule="auto"/>
        <w:jc w:val="center"/>
        <w:rPr>
          <w:rFonts w:ascii="돋움" w:eastAsia="돋움" w:hAnsi="돋움"/>
          <w:sz w:val="22"/>
          <w:szCs w:val="22"/>
        </w:rPr>
      </w:pPr>
      <w:r w:rsidRPr="00205ED1">
        <w:rPr>
          <w:rFonts w:ascii="돋움" w:eastAsia="돋움" w:hAnsi="돋움"/>
          <w:sz w:val="22"/>
          <w:szCs w:val="22"/>
        </w:rPr>
        <w:t>상기 개인정보·고유식별정보 수집 및 이용목적에 동의합니다.</w:t>
      </w:r>
    </w:p>
    <w:p w:rsidR="00C86B4E" w:rsidRPr="00205ED1" w:rsidRDefault="00C86B4E" w:rsidP="00C86B4E">
      <w:pPr>
        <w:pStyle w:val="aff4"/>
        <w:wordWrap/>
        <w:spacing w:line="306" w:lineRule="auto"/>
        <w:jc w:val="center"/>
        <w:rPr>
          <w:rFonts w:ascii="돋움" w:eastAsia="돋움" w:hAnsi="돋움"/>
          <w:sz w:val="22"/>
          <w:szCs w:val="22"/>
        </w:rPr>
      </w:pPr>
    </w:p>
    <w:tbl>
      <w:tblPr>
        <w:tblOverlap w:val="never"/>
        <w:tblW w:w="8958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240"/>
        <w:gridCol w:w="2241"/>
        <w:gridCol w:w="2239"/>
        <w:gridCol w:w="2238"/>
      </w:tblGrid>
      <w:tr w:rsidR="00C86B4E" w:rsidRPr="00205ED1" w:rsidTr="00C86B4E">
        <w:trPr>
          <w:trHeight w:val="426"/>
          <w:jc w:val="center"/>
        </w:trPr>
        <w:tc>
          <w:tcPr>
            <w:tcW w:w="4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86B4E" w:rsidRPr="00C86B4E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2"/>
              </w:rPr>
            </w:pPr>
            <w:r w:rsidRPr="00C86B4E">
              <w:rPr>
                <w:rFonts w:ascii="돋움" w:eastAsia="돋움" w:hAnsi="돋움"/>
                <w:b/>
                <w:sz w:val="22"/>
              </w:rPr>
              <w:t>동 의 자</w:t>
            </w:r>
          </w:p>
        </w:tc>
        <w:tc>
          <w:tcPr>
            <w:tcW w:w="2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86B4E" w:rsidRPr="00C86B4E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2"/>
              </w:rPr>
            </w:pPr>
            <w:r w:rsidRPr="00C86B4E">
              <w:rPr>
                <w:rFonts w:ascii="돋움" w:eastAsia="돋움" w:hAnsi="돋움"/>
                <w:b/>
                <w:sz w:val="22"/>
              </w:rPr>
              <w:t>제출서류</w:t>
            </w:r>
          </w:p>
        </w:tc>
        <w:tc>
          <w:tcPr>
            <w:tcW w:w="2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86B4E" w:rsidRPr="00C86B4E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2"/>
              </w:rPr>
            </w:pPr>
            <w:r w:rsidRPr="00C86B4E">
              <w:rPr>
                <w:rFonts w:ascii="돋움" w:eastAsia="돋움" w:hAnsi="돋움"/>
                <w:b/>
                <w:sz w:val="22"/>
              </w:rPr>
              <w:t>동의자 서명</w:t>
            </w:r>
          </w:p>
        </w:tc>
      </w:tr>
      <w:tr w:rsidR="00C86B4E" w:rsidRPr="00205ED1" w:rsidTr="00C86B4E">
        <w:trPr>
          <w:trHeight w:val="426"/>
          <w:jc w:val="center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86B4E" w:rsidRPr="00C86B4E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2"/>
              </w:rPr>
            </w:pPr>
            <w:r w:rsidRPr="00C86B4E">
              <w:rPr>
                <w:rFonts w:ascii="돋움" w:eastAsia="돋움" w:hAnsi="돋움"/>
                <w:b/>
                <w:sz w:val="22"/>
              </w:rPr>
              <w:t xml:space="preserve"> 성명</w: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86B4E" w:rsidRPr="00C86B4E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b/>
                <w:sz w:val="22"/>
              </w:rPr>
            </w:pPr>
            <w:r w:rsidRPr="00C86B4E">
              <w:rPr>
                <w:rFonts w:ascii="돋움" w:eastAsia="돋움" w:hAnsi="돋움"/>
                <w:b/>
                <w:sz w:val="22"/>
              </w:rPr>
              <w:t>직책</w:t>
            </w:r>
          </w:p>
        </w:tc>
        <w:tc>
          <w:tcPr>
            <w:tcW w:w="2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86B4E" w:rsidRPr="00205ED1" w:rsidRDefault="00C86B4E" w:rsidP="00E94EDA">
            <w:pPr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C86B4E" w:rsidRPr="00205ED1" w:rsidRDefault="00C86B4E" w:rsidP="00E94EDA">
            <w:pPr>
              <w:rPr>
                <w:rFonts w:ascii="돋움" w:eastAsia="돋움" w:hAnsi="돋움"/>
                <w:sz w:val="22"/>
              </w:rPr>
            </w:pPr>
          </w:p>
        </w:tc>
      </w:tr>
      <w:tr w:rsidR="00C86B4E" w:rsidRPr="00205ED1" w:rsidTr="00C86B4E">
        <w:trPr>
          <w:trHeight w:val="449"/>
          <w:jc w:val="center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C86B4E" w:rsidRPr="00205ED1" w:rsidTr="00C86B4E">
        <w:trPr>
          <w:trHeight w:val="449"/>
          <w:jc w:val="center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C86B4E" w:rsidRPr="00205ED1" w:rsidTr="00C86B4E">
        <w:trPr>
          <w:trHeight w:val="449"/>
          <w:jc w:val="center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C86B4E" w:rsidRPr="00205ED1" w:rsidTr="00C86B4E">
        <w:trPr>
          <w:trHeight w:val="449"/>
          <w:jc w:val="center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  <w:tr w:rsidR="00C86B4E" w:rsidRPr="00205ED1" w:rsidTr="00C86B4E">
        <w:trPr>
          <w:trHeight w:val="449"/>
          <w:jc w:val="center"/>
        </w:trPr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C86B4E" w:rsidRPr="00205ED1" w:rsidRDefault="00C86B4E" w:rsidP="00E94EDA">
            <w:pPr>
              <w:pStyle w:val="a3"/>
              <w:wordWrap/>
              <w:jc w:val="center"/>
              <w:rPr>
                <w:rFonts w:ascii="돋움" w:eastAsia="돋움" w:hAnsi="돋움"/>
                <w:sz w:val="22"/>
              </w:rPr>
            </w:pPr>
          </w:p>
        </w:tc>
      </w:tr>
    </w:tbl>
    <w:p w:rsidR="0040656D" w:rsidRDefault="0040656D" w:rsidP="00C86B4E">
      <w:pPr>
        <w:pStyle w:val="a3"/>
        <w:spacing w:line="306" w:lineRule="auto"/>
        <w:jc w:val="center"/>
        <w:rPr>
          <w:rFonts w:ascii="돋움" w:eastAsia="돋움" w:hAnsi="돋움"/>
          <w:b/>
          <w:bCs/>
          <w:sz w:val="22"/>
        </w:rPr>
      </w:pPr>
    </w:p>
    <w:p w:rsidR="00C86B4E" w:rsidRPr="00205ED1" w:rsidRDefault="00C86B4E" w:rsidP="00C86B4E">
      <w:pPr>
        <w:pStyle w:val="a3"/>
        <w:spacing w:line="306" w:lineRule="auto"/>
        <w:jc w:val="center"/>
        <w:rPr>
          <w:rFonts w:ascii="돋움" w:eastAsia="돋움" w:hAnsi="돋움"/>
          <w:sz w:val="22"/>
        </w:rPr>
      </w:pPr>
      <w:r w:rsidRPr="00205ED1">
        <w:rPr>
          <w:rFonts w:ascii="돋움" w:eastAsia="돋움" w:hAnsi="돋움" w:hint="eastAsia"/>
          <w:b/>
          <w:bCs/>
          <w:sz w:val="22"/>
        </w:rPr>
        <w:t xml:space="preserve">이니텍주식회사 </w:t>
      </w:r>
      <w:r>
        <w:rPr>
          <w:rFonts w:ascii="돋움" w:eastAsia="돋움" w:hAnsi="돋움"/>
          <w:b/>
          <w:bCs/>
          <w:sz w:val="22"/>
        </w:rPr>
        <w:t>귀</w:t>
      </w:r>
      <w:r>
        <w:rPr>
          <w:rFonts w:ascii="돋움" w:eastAsia="돋움" w:hAnsi="돋움" w:hint="eastAsia"/>
          <w:b/>
          <w:bCs/>
          <w:sz w:val="22"/>
        </w:rPr>
        <w:t>중</w:t>
      </w:r>
    </w:p>
    <w:p w:rsidR="00C86B4E" w:rsidRDefault="00C86B4E" w:rsidP="00156D2E">
      <w:pPr>
        <w:pStyle w:val="a3"/>
        <w:spacing w:line="276" w:lineRule="auto"/>
        <w:ind w:left="376" w:hanging="376"/>
        <w:rPr>
          <w:rFonts w:ascii="돋움" w:eastAsia="돋움" w:hAnsi="돋움"/>
          <w:spacing w:val="-5"/>
          <w:w w:val="95"/>
          <w:sz w:val="22"/>
        </w:rPr>
      </w:pPr>
    </w:p>
    <w:p w:rsidR="0040656D" w:rsidRPr="0040656D" w:rsidRDefault="0040656D" w:rsidP="00156D2E">
      <w:pPr>
        <w:pStyle w:val="a3"/>
        <w:spacing w:line="276" w:lineRule="auto"/>
        <w:ind w:left="376" w:hanging="376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lastRenderedPageBreak/>
        <w:t>&lt;붙임 4&gt;</w:t>
      </w:r>
    </w:p>
    <w:p w:rsidR="00AF68D1" w:rsidRPr="005D37CC" w:rsidRDefault="00156D2E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t xml:space="preserve">개인정보처리 위탁에 따른 </w:t>
      </w:r>
      <w:r w:rsidR="00172ABD">
        <w:rPr>
          <w:rFonts w:ascii="돋움" w:eastAsia="돋움" w:hAnsi="돋움" w:hint="eastAsia"/>
          <w:sz w:val="22"/>
        </w:rPr>
        <w:t>사항</w:t>
      </w:r>
    </w:p>
    <w:p w:rsidR="00AF68D1" w:rsidRPr="005D37CC" w:rsidRDefault="00AF68D1" w:rsidP="00156D2E">
      <w:pPr>
        <w:pStyle w:val="afb"/>
        <w:spacing w:line="276" w:lineRule="auto"/>
        <w:rPr>
          <w:rFonts w:ascii="돋움" w:eastAsia="돋움" w:hAnsi="돋움"/>
          <w:spacing w:val="-7"/>
          <w:w w:val="95"/>
          <w:sz w:val="22"/>
          <w:shd w:val="clear" w:color="000000" w:fill="auto"/>
        </w:rPr>
      </w:pPr>
    </w:p>
    <w:p w:rsidR="00AF68D1" w:rsidRPr="005D37CC" w:rsidRDefault="00156D2E" w:rsidP="00156D2E">
      <w:pPr>
        <w:pStyle w:val="afb"/>
        <w:snapToGrid/>
        <w:spacing w:before="60" w:after="6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9"/>
          <w:w w:val="95"/>
          <w:sz w:val="22"/>
          <w:shd w:val="clear" w:color="000000" w:fill="auto"/>
        </w:rPr>
        <w:t xml:space="preserve"> </w:t>
      </w:r>
      <w:r w:rsidR="004D1CA0" w:rsidRPr="005D37CC">
        <w:rPr>
          <w:rFonts w:ascii="돋움" w:eastAsia="돋움" w:hAnsi="돋움" w:hint="eastAsia"/>
          <w:spacing w:val="-9"/>
          <w:w w:val="95"/>
          <w:sz w:val="22"/>
          <w:shd w:val="clear" w:color="000000" w:fill="auto"/>
        </w:rPr>
        <w:t>이니텍</w:t>
      </w:r>
      <w:r w:rsidRPr="005D37CC">
        <w:rPr>
          <w:rFonts w:ascii="돋움" w:eastAsia="돋움" w:hAnsi="돋움"/>
          <w:spacing w:val="-9"/>
          <w:w w:val="95"/>
          <w:sz w:val="22"/>
          <w:shd w:val="clear" w:color="000000" w:fill="auto"/>
        </w:rPr>
        <w:t xml:space="preserve">(이하 “갑”이라 한다)과 주사업자(이하 “을”이라 한다)는 “갑”의 개인정보 처리업무를 “을”에게 위탁함에 있어 다음과 같은 내용으로 본 업무위탁계약을 체결함 </w:t>
      </w:r>
    </w:p>
    <w:p w:rsidR="00AF68D1" w:rsidRPr="005D37CC" w:rsidRDefault="00AF68D1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pacing w:val="-4"/>
          <w:w w:val="95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제1조 (목적)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이 계약은 “갑”이 정보시스템 이전 및 전산기반시설 구축 사업을 수행하는 과정에서 개인정보처리업무를 “을”에게 위탁하고, “을”은 이를 승낙하여 “을”의 책임아래 성실하게 업무를 완성하도록 하는데 필요한 사항을 정함을 목적으로 함</w:t>
      </w:r>
    </w:p>
    <w:p w:rsidR="00AF68D1" w:rsidRPr="005D37CC" w:rsidRDefault="00AF68D1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pacing w:val="-4"/>
          <w:w w:val="95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제2조 (용어의 정의)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본 계약에서 별도로 정의되지 아니한 용어는 개인정보 보호법 시행령 및 시행규칙「표준 개인정보 보호지침」(행정안전부고시제</w:t>
      </w:r>
      <w:r w:rsidR="008266DE">
        <w:rPr>
          <w:rFonts w:ascii="돋움" w:eastAsia="돋움" w:hAnsi="돋움" w:hint="eastAsia"/>
          <w:spacing w:val="-6"/>
          <w:w w:val="95"/>
          <w:sz w:val="22"/>
        </w:rPr>
        <w:t>25</w:t>
      </w:r>
      <w:r w:rsidRPr="005D37CC">
        <w:rPr>
          <w:rFonts w:ascii="돋움" w:eastAsia="돋움" w:hAnsi="돋움"/>
          <w:spacing w:val="-6"/>
          <w:w w:val="95"/>
          <w:sz w:val="22"/>
        </w:rPr>
        <w:t>호)에서 정의된 바에 따름</w:t>
      </w:r>
    </w:p>
    <w:p w:rsidR="00AF68D1" w:rsidRPr="005D37CC" w:rsidRDefault="00AF68D1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pacing w:val="-4"/>
          <w:w w:val="95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제3조 (위탁업무의 목적 및 범위)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“을”은 계약이 정하는 바에 따라 정보시스템 이전 및 전산기반시설 구축 사업의 목적으로 다음과 같은 개인정보 처리 업무를 수행함</w:t>
      </w: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1. 정보시스템 이전 및 구축에 필요한 개인별 IP 및 사용자 정보</w:t>
      </w: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2. 사업 수행에 따른 비상연락망 정보</w:t>
      </w: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3. 기타 본 사업을 추진하기 위하여 필요한 개인정보</w:t>
      </w:r>
    </w:p>
    <w:p w:rsidR="00AF68D1" w:rsidRPr="005D37CC" w:rsidRDefault="00AF68D1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pacing w:val="-4"/>
          <w:w w:val="95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제4조 (재위탁 제한)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① “을”은 “갑”의 사전 승낙을 얻은 경우를 제외하고 “갑”과의 계약상의 권리와 의무의 전부 또는 일부를 제3자에게 양도하거나 재위탁할 수 없음  </w:t>
      </w:r>
    </w:p>
    <w:p w:rsidR="00AF68D1" w:rsidRPr="005D37CC" w:rsidRDefault="00156D2E" w:rsidP="00156D2E">
      <w:pPr>
        <w:pStyle w:val="afb"/>
        <w:snapToGrid/>
        <w:spacing w:before="60" w:after="60" w:line="276" w:lineRule="auto"/>
        <w:ind w:left="259" w:hanging="2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 xml:space="preserve">  ② “을”이 재위탁 받은 수탁회사를 선임한 경우 “을”은 당해 재위탁계약서와 함께 그 사실을 즉시 “갑”에 통보하여야 함</w:t>
      </w:r>
    </w:p>
    <w:p w:rsidR="00AF68D1" w:rsidRPr="005D37CC" w:rsidRDefault="00AF68D1" w:rsidP="00156D2E">
      <w:pPr>
        <w:pStyle w:val="afb"/>
        <w:snapToGrid/>
        <w:spacing w:before="60" w:after="60" w:line="276" w:lineRule="auto"/>
        <w:ind w:left="259" w:hanging="259"/>
        <w:rPr>
          <w:rFonts w:ascii="돋움" w:eastAsia="돋움" w:hAnsi="돋움"/>
          <w:spacing w:val="-4"/>
          <w:w w:val="95"/>
          <w:sz w:val="22"/>
          <w:shd w:val="clear" w:color="000000" w:fill="auto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제5조 (개인정보의 안전성 확보조치)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“을”은 개인정보보호법 제29조, 동법 시행령 제21조 및 제30조, 개인정보의 안전성 확보조치 기준(행정자치부 고시 제</w:t>
      </w:r>
      <w:r w:rsidRPr="005D37CC">
        <w:rPr>
          <w:rFonts w:ascii="돋움" w:eastAsia="돋움" w:hAnsi="돋움"/>
          <w:spacing w:val="-9"/>
          <w:w w:val="95"/>
          <w:sz w:val="22"/>
        </w:rPr>
        <w:t>201</w:t>
      </w:r>
      <w:r w:rsidR="008266DE">
        <w:rPr>
          <w:rFonts w:ascii="돋움" w:eastAsia="돋움" w:hAnsi="돋움"/>
          <w:spacing w:val="-9"/>
          <w:w w:val="95"/>
          <w:sz w:val="22"/>
        </w:rPr>
        <w:t>1</w:t>
      </w:r>
      <w:r w:rsidRPr="005D37CC">
        <w:rPr>
          <w:rFonts w:ascii="돋움" w:eastAsia="돋움" w:hAnsi="돋움"/>
          <w:spacing w:val="-9"/>
          <w:w w:val="95"/>
          <w:sz w:val="22"/>
        </w:rPr>
        <w:t>-</w:t>
      </w:r>
      <w:r w:rsidR="008266DE">
        <w:rPr>
          <w:rFonts w:ascii="돋움" w:eastAsia="돋움" w:hAnsi="돋움"/>
          <w:spacing w:val="-9"/>
          <w:w w:val="95"/>
          <w:sz w:val="22"/>
        </w:rPr>
        <w:t>43</w:t>
      </w:r>
      <w:r w:rsidRPr="005D37CC">
        <w:rPr>
          <w:rFonts w:ascii="돋움" w:eastAsia="돋움" w:hAnsi="돋움"/>
          <w:spacing w:val="-9"/>
          <w:w w:val="95"/>
          <w:sz w:val="22"/>
        </w:rPr>
        <w:t>호)에 따라 개인정보의 안전성 확보에 필요한 관리적·기술적 조치를 취하여야 함</w:t>
      </w:r>
    </w:p>
    <w:p w:rsidR="00AF68D1" w:rsidRPr="005D37CC" w:rsidRDefault="00AF68D1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pacing w:val="-2"/>
          <w:w w:val="95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제6조 (개인정보의 처리제한)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① “을”은 계약기간은 물론 계약 종료 후에도 위탁업무 수행 목적 범위를 넘어 개인정보를 이용하거나 이를 제3자에게 제공 또는 누설하여서는 안됨</w:t>
      </w:r>
    </w:p>
    <w:p w:rsidR="00AF68D1" w:rsidRPr="005D37CC" w:rsidRDefault="00156D2E" w:rsidP="00156D2E">
      <w:pPr>
        <w:pStyle w:val="a3"/>
        <w:spacing w:before="60" w:after="60" w:line="276" w:lineRule="auto"/>
        <w:ind w:left="259" w:hanging="2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② “을”은 계약이 해지되거나 또는 계약기간이 만료된 경우 위탁업무와 관련하여 보유하고 있는 개인정보를 「개인정보 보호법」시행령 제16조에 따라 즉시 파기하거나 “갑”에게 반납하여야 함</w:t>
      </w:r>
    </w:p>
    <w:p w:rsidR="00AF68D1" w:rsidRPr="005D37CC" w:rsidRDefault="00156D2E" w:rsidP="00156D2E">
      <w:pPr>
        <w:pStyle w:val="a3"/>
        <w:spacing w:before="60" w:after="60" w:line="276" w:lineRule="auto"/>
        <w:ind w:left="259" w:hanging="2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③ 제2항에 따라 “을”이 개인정보를 파기한 경우 지체 없이 “갑”에게 그 결과를 통보하여야 함</w:t>
      </w: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2"/>
          <w:w w:val="95"/>
          <w:sz w:val="22"/>
          <w:u w:val="single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제7조 (수탁자에 대한 관리·감독 등)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① “갑”은 “을”에 대하여 다음 각 호의 사항을 관리하도록 요구할 수 있으며, “을”은 특별한 사유가 없는 한 이에 응하여야 함</w:t>
      </w:r>
    </w:p>
    <w:p w:rsidR="00AF68D1" w:rsidRDefault="00156D2E" w:rsidP="00262C44">
      <w:pPr>
        <w:pStyle w:val="a3"/>
        <w:numPr>
          <w:ilvl w:val="0"/>
          <w:numId w:val="11"/>
        </w:numPr>
        <w:spacing w:before="60" w:after="60" w:line="276" w:lineRule="auto"/>
        <w:rPr>
          <w:rFonts w:ascii="돋움" w:eastAsia="돋움" w:hAnsi="돋움"/>
          <w:spacing w:val="-6"/>
          <w:w w:val="95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lastRenderedPageBreak/>
        <w:t>개인정보의 처리 현황</w:t>
      </w:r>
    </w:p>
    <w:p w:rsidR="00262C44" w:rsidRPr="005D37CC" w:rsidRDefault="00262C44" w:rsidP="00262C44">
      <w:pPr>
        <w:pStyle w:val="a3"/>
        <w:spacing w:before="60" w:after="60" w:line="276" w:lineRule="auto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 2. 개인정보의 접근 또는 접속현황</w:t>
      </w: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 3. 개인정보 접근 또는 접속 대상자</w:t>
      </w: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 4. 목적 외 이용</w:t>
      </w:r>
      <w:r w:rsidRPr="005D37CC">
        <w:rPr>
          <w:rFonts w:ascii="MS Gothic" w:eastAsia="돋움" w:hAnsi="MS Gothic" w:cs="MS Gothic"/>
          <w:spacing w:val="-6"/>
          <w:w w:val="95"/>
          <w:sz w:val="22"/>
        </w:rPr>
        <w:t>․</w:t>
      </w:r>
      <w:r w:rsidRPr="005D37CC">
        <w:rPr>
          <w:rFonts w:ascii="돋움" w:eastAsia="돋움" w:hAnsi="돋움"/>
          <w:spacing w:val="-6"/>
          <w:w w:val="95"/>
          <w:sz w:val="22"/>
        </w:rPr>
        <w:t>제공 및 재위탁 금지 준수여부</w:t>
      </w: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 5. 암호화 등 안전성 확보조치 이행여부</w:t>
      </w: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 6. 그 밖에 개인정보의 보호를 위하여 필요한 사항</w:t>
      </w:r>
    </w:p>
    <w:p w:rsidR="00AF68D1" w:rsidRPr="005D37CC" w:rsidRDefault="00156D2E" w:rsidP="00156D2E">
      <w:pPr>
        <w:pStyle w:val="a3"/>
        <w:spacing w:before="60" w:after="60" w:line="276" w:lineRule="auto"/>
        <w:ind w:left="259" w:hanging="2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② “갑”은 “을”에 대하여 제1항 각 호의 사항에 대한 실태를 점검하여 시정을 요구할 수 있으며, “을”은 특별한 사유가 없는 한 이행하여야 함</w:t>
      </w:r>
    </w:p>
    <w:p w:rsidR="00AF68D1" w:rsidRPr="005D37CC" w:rsidRDefault="00156D2E" w:rsidP="00156D2E">
      <w:pPr>
        <w:pStyle w:val="a3"/>
        <w:spacing w:before="60" w:after="60" w:line="276" w:lineRule="auto"/>
        <w:ind w:left="259" w:hanging="25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③ “갑”은 처리위탁으로 인하여 정보주체의 개인정보가 분실·도난·유출·변조 또는 훼손되지 아니하도록 계약기간 내에 “을”을 교육할 수 있으며, “을”은 이에 응하여야 함</w:t>
      </w:r>
    </w:p>
    <w:p w:rsidR="00AF68D1" w:rsidRPr="005D37CC" w:rsidRDefault="00156D2E" w:rsidP="00156D2E">
      <w:pPr>
        <w:pStyle w:val="a3"/>
        <w:spacing w:before="60" w:after="60" w:line="276" w:lineRule="auto"/>
        <w:ind w:left="686" w:hanging="686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 ④ </w:t>
      </w:r>
      <w:r w:rsidRPr="005D37CC">
        <w:rPr>
          <w:rFonts w:ascii="돋움" w:eastAsia="돋움" w:hAnsi="돋움"/>
          <w:spacing w:val="-9"/>
          <w:w w:val="95"/>
          <w:sz w:val="22"/>
        </w:rPr>
        <w:t>제1항에 따른 교육의 시기와 방법 등에 대해서는 “갑”은 “을”과 협의하여 시행함</w:t>
      </w: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5"/>
          <w:w w:val="95"/>
          <w:sz w:val="22"/>
          <w:u w:val="single"/>
        </w:rPr>
      </w:pPr>
    </w:p>
    <w:p w:rsidR="00AF68D1" w:rsidRPr="005D37CC" w:rsidRDefault="00156D2E" w:rsidP="00156D2E">
      <w:pPr>
        <w:pStyle w:val="a3"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t>제8조 (손해배상)</w:t>
      </w:r>
      <w:r w:rsidRPr="005D37CC">
        <w:rPr>
          <w:rFonts w:ascii="돋움" w:eastAsia="돋움" w:hAnsi="돋움"/>
          <w:spacing w:val="-6"/>
          <w:w w:val="95"/>
          <w:sz w:val="22"/>
        </w:rPr>
        <w:t xml:space="preserve"> ① “을” 또는 “을”의 임직원 기타 “을”의 수탁자가 이 계약에 의하여 위탁 또는 재위탁</w:t>
      </w:r>
      <w:r w:rsidR="00541D77" w:rsidRPr="005D37CC">
        <w:rPr>
          <w:rFonts w:ascii="돋움" w:eastAsia="돋움" w:hAnsi="돋움" w:hint="eastAsia"/>
          <w:spacing w:val="-6"/>
          <w:w w:val="95"/>
          <w:sz w:val="22"/>
        </w:rPr>
        <w:t xml:space="preserve"> </w:t>
      </w:r>
      <w:r w:rsidRPr="005D37CC">
        <w:rPr>
          <w:rFonts w:ascii="돋움" w:eastAsia="돋움" w:hAnsi="돋움"/>
          <w:spacing w:val="-6"/>
          <w:w w:val="95"/>
          <w:sz w:val="22"/>
        </w:rPr>
        <w:t>받은 업무를 수행함에 있어 이 계약에 따른 의무를 위반하거나 “을” 또는 “을”의 임직원 기타 “을”의 수탁자의 귀책사유로 인하여 이 계약이 해지되어 “갑” 또는 개인정보주체 기타 제3자에게 손해가 발생한 경우 “을”은 그 손해를 배상하여야 함</w:t>
      </w:r>
    </w:p>
    <w:p w:rsidR="00AF68D1" w:rsidRPr="005D37CC" w:rsidRDefault="00156D2E" w:rsidP="00156D2E">
      <w:pPr>
        <w:pStyle w:val="afb"/>
        <w:snapToGrid/>
        <w:spacing w:before="60" w:after="60" w:line="276" w:lineRule="auto"/>
        <w:ind w:left="234" w:hanging="234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 xml:space="preserve">  ② 제1항과 관련하여 개인정보주체 기타 제3자에게 발생한 손해에 대하여 “갑”이 전부 또는 일부를 배상한 때에는 “갑”은 이를 “을”에게 구상할 수 있음</w:t>
      </w: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lastRenderedPageBreak/>
        <w:t>&lt;붙임 5&gt;</w:t>
      </w:r>
    </w:p>
    <w:p w:rsidR="00AF68D1" w:rsidRPr="005D37CC" w:rsidRDefault="00156D2E" w:rsidP="00156D2E">
      <w:pPr>
        <w:pStyle w:val="a3"/>
        <w:wordWrap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10"/>
          <w:w w:val="95"/>
          <w:sz w:val="22"/>
        </w:rPr>
        <w:t>기술자의 기술등급 및 인정범위</w:t>
      </w:r>
    </w:p>
    <w:p w:rsidR="00AF68D1" w:rsidRPr="005D37CC" w:rsidRDefault="00AF68D1" w:rsidP="00156D2E">
      <w:pPr>
        <w:pStyle w:val="a3"/>
        <w:wordWrap/>
        <w:spacing w:line="276" w:lineRule="auto"/>
        <w:jc w:val="center"/>
        <w:rPr>
          <w:rFonts w:ascii="돋움" w:eastAsia="돋움" w:hAnsi="돋움"/>
          <w:b/>
          <w:spacing w:val="-7"/>
          <w:w w:val="95"/>
          <w:sz w:val="22"/>
        </w:rPr>
      </w:pPr>
    </w:p>
    <w:tbl>
      <w:tblPr>
        <w:tblOverlap w:val="never"/>
        <w:tblW w:w="95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2"/>
        <w:gridCol w:w="4264"/>
        <w:gridCol w:w="4433"/>
      </w:tblGrid>
      <w:tr w:rsidR="00AF68D1" w:rsidRPr="005D37CC">
        <w:trPr>
          <w:trHeight w:val="665"/>
        </w:trPr>
        <w:tc>
          <w:tcPr>
            <w:tcW w:w="84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  <w:tl2br w:val="none" w:sz="3" w:space="0" w:color="000000"/>
            </w:tcBorders>
            <w:shd w:val="clear" w:color="auto" w:fill="CCCCCC"/>
            <w:vAlign w:val="center"/>
          </w:tcPr>
          <w:p w:rsidR="00AF68D1" w:rsidRPr="005D37CC" w:rsidRDefault="00AF68D1" w:rsidP="003A7E7C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</w:p>
        </w:tc>
        <w:tc>
          <w:tcPr>
            <w:tcW w:w="426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기술자격자</w:t>
            </w:r>
          </w:p>
        </w:tc>
        <w:tc>
          <w:tcPr>
            <w:tcW w:w="443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shd w:val="clear" w:color="auto" w:fill="CCCCCC"/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b/>
                <w:spacing w:val="-5"/>
                <w:w w:val="95"/>
                <w:sz w:val="22"/>
              </w:rPr>
              <w:t>학력ㆍ경력자</w:t>
            </w:r>
          </w:p>
        </w:tc>
      </w:tr>
      <w:tr w:rsidR="00AF68D1" w:rsidRPr="005D37CC">
        <w:trPr>
          <w:trHeight w:val="559"/>
        </w:trPr>
        <w:tc>
          <w:tcPr>
            <w:tcW w:w="84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기술사</w:t>
            </w:r>
          </w:p>
        </w:tc>
        <w:tc>
          <w:tcPr>
            <w:tcW w:w="426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spacing w:line="276" w:lineRule="auto"/>
              <w:ind w:left="157" w:hanging="157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ㆍ기술사</w:t>
            </w:r>
          </w:p>
        </w:tc>
        <w:tc>
          <w:tcPr>
            <w:tcW w:w="443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3A7E7C" w:rsidRDefault="00AF68D1" w:rsidP="00156D2E">
            <w:pPr>
              <w:pStyle w:val="a3"/>
              <w:spacing w:line="276" w:lineRule="auto"/>
              <w:ind w:left="180" w:hanging="180"/>
              <w:rPr>
                <w:rFonts w:ascii="돋움" w:eastAsia="돋움" w:hAnsi="돋움"/>
                <w:spacing w:val="-5"/>
                <w:w w:val="95"/>
                <w:sz w:val="18"/>
                <w:szCs w:val="18"/>
              </w:rPr>
            </w:pPr>
          </w:p>
        </w:tc>
      </w:tr>
      <w:tr w:rsidR="00AF68D1" w:rsidRPr="005D37CC">
        <w:trPr>
          <w:trHeight w:val="929"/>
        </w:trPr>
        <w:tc>
          <w:tcPr>
            <w:tcW w:w="84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특급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기술자</w:t>
            </w:r>
          </w:p>
        </w:tc>
        <w:tc>
          <w:tcPr>
            <w:tcW w:w="426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98" w:hanging="198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ㆍ고급기술자 자격 취득 후 3년 이상 해당 전문분야에서 일정기간 경력을 갖추거나 근무한 사람</w:t>
            </w:r>
          </w:p>
        </w:tc>
        <w:tc>
          <w:tcPr>
            <w:tcW w:w="443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ㆍ박사학위를 가진 자로서 3년 이상 해당기술 분야에서 일정기간 경력을 갖추거나 근무한 사람</w:t>
            </w:r>
          </w:p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ㆍ석사학위를 가진 자로서 9년 이상 해당기술 분야에서 일정기간 경력을 갖추거나 근무한 사람</w:t>
            </w:r>
          </w:p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ㆍ학사학위를 가진 자로서 12년 이상 해당기술 분야에서 일정기간 경력을 갖추거나 근무한 사람</w:t>
            </w:r>
          </w:p>
          <w:p w:rsidR="00AF68D1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strike/>
                <w:spacing w:val="-5"/>
                <w:w w:val="95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ㆍ전문대학을 졸업한 자로서 15년 이상 해당기술 분야에서 일정기간 경력을 갖추거나 근무한 사람</w:t>
            </w:r>
          </w:p>
        </w:tc>
      </w:tr>
      <w:tr w:rsidR="00AF68D1" w:rsidRPr="005D37CC">
        <w:trPr>
          <w:trHeight w:val="1416"/>
        </w:trPr>
        <w:tc>
          <w:tcPr>
            <w:tcW w:w="84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고급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기술자</w:t>
            </w:r>
          </w:p>
        </w:tc>
        <w:tc>
          <w:tcPr>
            <w:tcW w:w="426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98" w:hanging="198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ㆍ중급기술자 자격 취득 후 3년 이상 해당 전문분야에서 일정기간 경력을 갖추거나 근무한 사람</w:t>
            </w:r>
          </w:p>
          <w:p w:rsidR="00AF68D1" w:rsidRPr="005D37CC" w:rsidRDefault="00156D2E" w:rsidP="00156D2E">
            <w:pPr>
              <w:pStyle w:val="a3"/>
              <w:wordWrap/>
              <w:spacing w:before="40" w:line="276" w:lineRule="auto"/>
              <w:ind w:left="198" w:hanging="198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</w:t>
            </w:r>
            <w:r w:rsidRPr="005D37CC">
              <w:rPr>
                <w:rFonts w:ascii="돋움" w:eastAsia="돋움" w:hAnsi="돋움"/>
                <w:spacing w:val="-13"/>
                <w:w w:val="95"/>
                <w:sz w:val="22"/>
              </w:rPr>
              <w:t xml:space="preserve">박사학위를 가진 자로서 기사자격을 취득한 </w:t>
            </w:r>
            <w:r w:rsidR="009C75E4" w:rsidRPr="005D37CC">
              <w:rPr>
                <w:rFonts w:ascii="돋움" w:eastAsia="돋움" w:hAnsi="돋움" w:hint="eastAsia"/>
                <w:spacing w:val="-13"/>
                <w:w w:val="95"/>
                <w:sz w:val="22"/>
              </w:rPr>
              <w:t>자</w:t>
            </w:r>
          </w:p>
        </w:tc>
        <w:tc>
          <w:tcPr>
            <w:tcW w:w="443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 xml:space="preserve">ㆍ박사학위를 가진 </w:t>
            </w:r>
            <w:r w:rsidRPr="003A7E7C">
              <w:rPr>
                <w:rFonts w:ascii="돋움" w:eastAsia="돋움" w:hAnsi="돋움" w:hint="eastAsia"/>
                <w:color w:val="222222"/>
                <w:sz w:val="18"/>
                <w:szCs w:val="18"/>
                <w:bdr w:val="none" w:sz="0" w:space="0" w:color="auto" w:frame="1"/>
              </w:rPr>
              <w:t>자</w:t>
            </w:r>
          </w:p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ㆍ석사학위를 가진 자로서 6년 이상 해당기술 분야에서 일정기간 경력을 갖추거나 근무한 사람</w:t>
            </w:r>
          </w:p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ㆍ학사학위를 가진 자로서 9년 이상 해당기술 분야에서 일정기간 경력을 갖추거나 근무한 사람</w:t>
            </w:r>
          </w:p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ㆍ전문대학을 졸업한 자로서 12년 이상 해당기술 분야에서 일정기간 경력을 갖추거나 근무한 사람</w:t>
            </w:r>
          </w:p>
          <w:p w:rsidR="00AF68D1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ㆍ고등학교를 졸업한 자로서 15년 이상 해당기술 분야에서 일정기간 경력을 갖추거나 근무한 사람</w:t>
            </w:r>
          </w:p>
        </w:tc>
      </w:tr>
      <w:tr w:rsidR="00AF68D1" w:rsidRPr="005D37CC">
        <w:trPr>
          <w:trHeight w:val="2633"/>
        </w:trPr>
        <w:tc>
          <w:tcPr>
            <w:tcW w:w="84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중급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기술자</w:t>
            </w:r>
          </w:p>
        </w:tc>
        <w:tc>
          <w:tcPr>
            <w:tcW w:w="426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98" w:hanging="198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ㆍ기사 자격을 취득한 자로서 3년 이상 해당 전문분야에서 일정기간 경력을 갖추거나 근무한 사람</w:t>
            </w:r>
          </w:p>
          <w:p w:rsidR="00AF68D1" w:rsidRPr="005D37CC" w:rsidRDefault="00156D2E" w:rsidP="00156D2E">
            <w:pPr>
              <w:pStyle w:val="a3"/>
              <w:wordWrap/>
              <w:spacing w:before="40" w:line="276" w:lineRule="auto"/>
              <w:ind w:left="198" w:hanging="198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ㆍ산업기사 자격을 취득한 자로서 7년 이상 해당 전문분야에서 일정기간 경력을 갖추거나 근무한 사람</w:t>
            </w:r>
          </w:p>
          <w:p w:rsidR="00AF68D1" w:rsidRPr="005D37CC" w:rsidRDefault="00156D2E" w:rsidP="00156D2E">
            <w:pPr>
              <w:pStyle w:val="a3"/>
              <w:wordWrap/>
              <w:spacing w:before="40" w:line="276" w:lineRule="auto"/>
              <w:ind w:left="198" w:hanging="198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ㆍ기사 자격을 취득한 자로서 석사학위 취득 후 2년 이상 해당 전문분야에서 일정기간 경력을 갖추거나 근무한 사람</w:t>
            </w:r>
          </w:p>
        </w:tc>
        <w:tc>
          <w:tcPr>
            <w:tcW w:w="443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ㆍ석사학위를 가진 자로서 3년 이상 해당기술 분야에서 일정기간 경력을 갖추거나 근무한 사람</w:t>
            </w:r>
          </w:p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ㆍ학사학위를 가진 자로서 6년 이상 해당기술 분야에서 일정기간 경력을 갖추거나 근무한 사람</w:t>
            </w:r>
          </w:p>
          <w:p w:rsidR="009C75E4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ㆍ전문대학을 졸업한 자로서 9년 이상 해당기술 분야에서 일정기간 경력을 갖추거나 근무한 사람</w:t>
            </w:r>
          </w:p>
          <w:p w:rsidR="00AF68D1" w:rsidRPr="003A7E7C" w:rsidRDefault="009C75E4" w:rsidP="009C75E4">
            <w:pPr>
              <w:pStyle w:val="aff2"/>
              <w:shd w:val="clear" w:color="auto" w:fill="FFFFFF"/>
              <w:spacing w:before="0" w:beforeAutospacing="0" w:after="0" w:afterAutospacing="0"/>
              <w:textAlignment w:val="baseline"/>
              <w:rPr>
                <w:rFonts w:ascii="돋움" w:eastAsia="돋움" w:hAnsi="돋움"/>
                <w:color w:val="222222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ㆍ고등학교를 졸업한 자로서 12년 이상 해당기술 분야에서 일정기간 경력을 갖추거나 근무한 사람</w:t>
            </w:r>
          </w:p>
        </w:tc>
      </w:tr>
      <w:tr w:rsidR="00AF68D1" w:rsidRPr="005D37CC">
        <w:trPr>
          <w:trHeight w:val="1079"/>
        </w:trPr>
        <w:tc>
          <w:tcPr>
            <w:tcW w:w="841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초급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jc w:val="center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기술자</w:t>
            </w:r>
          </w:p>
        </w:tc>
        <w:tc>
          <w:tcPr>
            <w:tcW w:w="4264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158" w:hanging="142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ㆍ기사자격을 가진 사람</w:t>
            </w:r>
          </w:p>
          <w:p w:rsidR="00AF68D1" w:rsidRPr="005D37CC" w:rsidRDefault="00156D2E" w:rsidP="009C75E4">
            <w:pPr>
              <w:pStyle w:val="a3"/>
              <w:wordWrap/>
              <w:spacing w:before="40" w:line="276" w:lineRule="auto"/>
              <w:ind w:left="200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5"/>
                <w:w w:val="95"/>
                <w:sz w:val="22"/>
              </w:rPr>
              <w:t>ㆍ산업기사 이상의 자격을 취득한 자</w:t>
            </w:r>
          </w:p>
        </w:tc>
        <w:tc>
          <w:tcPr>
            <w:tcW w:w="4433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</w:tcPr>
          <w:p w:rsidR="00AF68D1" w:rsidRPr="003A7E7C" w:rsidRDefault="00156D2E" w:rsidP="00156D2E">
            <w:pPr>
              <w:pStyle w:val="a3"/>
              <w:wordWrap/>
              <w:spacing w:line="276" w:lineRule="auto"/>
              <w:jc w:val="left"/>
              <w:rPr>
                <w:rFonts w:ascii="돋움" w:eastAsia="돋움" w:hAnsi="돋움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spacing w:val="-5"/>
                <w:w w:val="95"/>
                <w:sz w:val="18"/>
                <w:szCs w:val="18"/>
              </w:rPr>
              <w:t>ㆍ전문학사 이상의 학위를 가진 자</w:t>
            </w:r>
          </w:p>
          <w:p w:rsidR="00AF68D1" w:rsidRPr="003A7E7C" w:rsidRDefault="009C75E4" w:rsidP="009C75E4">
            <w:pPr>
              <w:pStyle w:val="a3"/>
              <w:wordWrap/>
              <w:spacing w:before="40" w:line="276" w:lineRule="auto"/>
              <w:ind w:left="198" w:hanging="198"/>
              <w:jc w:val="left"/>
              <w:rPr>
                <w:rFonts w:ascii="돋움" w:eastAsia="돋움" w:hAnsi="돋움"/>
                <w:sz w:val="18"/>
                <w:szCs w:val="18"/>
              </w:rPr>
            </w:pPr>
            <w:r w:rsidRPr="003A7E7C">
              <w:rPr>
                <w:rFonts w:ascii="돋움" w:eastAsia="돋움" w:hAnsi="돋움"/>
                <w:color w:val="222222"/>
                <w:sz w:val="18"/>
                <w:szCs w:val="18"/>
                <w:bdr w:val="none" w:sz="0" w:space="0" w:color="auto" w:frame="1"/>
              </w:rPr>
              <w:t>ㆍ고등학교를 졸업한 자로서 3년 이상 해당기술 분야에서 일정기간 경력을 갖추거나 근무한 사람</w:t>
            </w:r>
          </w:p>
        </w:tc>
      </w:tr>
    </w:tbl>
    <w:p w:rsidR="00AF68D1" w:rsidRPr="005D37CC" w:rsidRDefault="00AF68D1" w:rsidP="00156D2E">
      <w:pPr>
        <w:pStyle w:val="a3"/>
        <w:wordWrap/>
        <w:spacing w:line="276" w:lineRule="auto"/>
        <w:jc w:val="right"/>
        <w:rPr>
          <w:rFonts w:ascii="돋움" w:eastAsia="돋움" w:hAnsi="돋움"/>
          <w:sz w:val="22"/>
        </w:rPr>
      </w:pP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 xml:space="preserve"> ※ 중복되는 경우 높은 등급 한 가지만 적용</w:t>
      </w:r>
    </w:p>
    <w:p w:rsidR="00AF68D1" w:rsidRPr="005D37CC" w:rsidRDefault="00AF68D1" w:rsidP="00156D2E">
      <w:pPr>
        <w:pStyle w:val="a3"/>
        <w:spacing w:line="276" w:lineRule="auto"/>
        <w:rPr>
          <w:rFonts w:ascii="돋움" w:eastAsia="돋움" w:hAnsi="돋움"/>
          <w:spacing w:val="-6"/>
          <w:w w:val="95"/>
          <w:sz w:val="22"/>
        </w:rPr>
      </w:pPr>
    </w:p>
    <w:p w:rsidR="00AF68D1" w:rsidRPr="005D37CC" w:rsidRDefault="00156D2E" w:rsidP="00156D2E">
      <w:pPr>
        <w:pStyle w:val="afa"/>
        <w:wordWrap/>
        <w:snapToGrid/>
        <w:spacing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8"/>
          <w:w w:val="95"/>
          <w:sz w:val="22"/>
          <w:shd w:val="clear" w:color="000000" w:fill="auto"/>
        </w:rPr>
        <w:t>- 비  고 -</w:t>
      </w:r>
    </w:p>
    <w:p w:rsidR="00AF68D1" w:rsidRPr="005D37CC" w:rsidRDefault="00156D2E" w:rsidP="00156D2E">
      <w:pPr>
        <w:pStyle w:val="a3"/>
        <w:spacing w:line="276" w:lineRule="auto"/>
        <w:ind w:left="280" w:hanging="280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1. “기술자격자”는 「국가기술자격법」에 따른 기술자격 종목 중 다음 각 목의 전문분야 기술자격을 취득한 자 또는 「자격기본법」등 관계 법령에 따라 인증된 공인민간자격 중 미래창조과학부장관이 고시하는 자격을 취득한 자를 말한다. 단, 정보보안 분야에 대한 국제공인 보안관련 자격자는 아래 항목을 적용함</w:t>
      </w:r>
    </w:p>
    <w:p w:rsidR="00AF68D1" w:rsidRPr="005D37CC" w:rsidRDefault="00156D2E" w:rsidP="00156D2E">
      <w:pPr>
        <w:pStyle w:val="afa"/>
        <w:wordWrap/>
        <w:snapToGrid/>
        <w:spacing w:before="100" w:line="276" w:lineRule="auto"/>
        <w:ind w:left="1968" w:hanging="1868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lastRenderedPageBreak/>
        <w:t>가. 기 술 사 : 정보통신, 전자응용, 전자계산기, 정보관리, 전자계산조직응용</w:t>
      </w:r>
    </w:p>
    <w:p w:rsidR="00AF68D1" w:rsidRPr="005D37CC" w:rsidRDefault="00156D2E" w:rsidP="00156D2E">
      <w:pPr>
        <w:pStyle w:val="afa"/>
        <w:wordWrap/>
        <w:snapToGrid/>
        <w:spacing w:line="276" w:lineRule="auto"/>
        <w:ind w:left="1627" w:hanging="1527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 xml:space="preserve">나. 기    사 : </w:t>
      </w:r>
      <w:r w:rsidRPr="005D37CC">
        <w:rPr>
          <w:rFonts w:ascii="돋움" w:eastAsia="돋움" w:hAnsi="돋움"/>
          <w:spacing w:val="-8"/>
          <w:w w:val="95"/>
          <w:sz w:val="22"/>
          <w:shd w:val="clear" w:color="000000" w:fill="auto"/>
        </w:rPr>
        <w:t>정보통신, 전파통신, 전파전자, 무선설비, 방송통신, 전자, 전자계산기, 반도체설계, 정보처리, 전자계산기조직응용, 정보보안</w:t>
      </w:r>
    </w:p>
    <w:p w:rsidR="00AF68D1" w:rsidRPr="005D37CC" w:rsidRDefault="00156D2E" w:rsidP="00156D2E">
      <w:pPr>
        <w:pStyle w:val="afa"/>
        <w:wordWrap/>
        <w:snapToGrid/>
        <w:spacing w:line="276" w:lineRule="auto"/>
        <w:ind w:left="2000" w:hanging="1900"/>
        <w:jc w:val="left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>※ 국제공인 보안관련 자격증(CISSP, CISA 등)</w:t>
      </w:r>
    </w:p>
    <w:p w:rsidR="00AF68D1" w:rsidRPr="005D37CC" w:rsidRDefault="00156D2E" w:rsidP="00156D2E">
      <w:pPr>
        <w:pStyle w:val="afa"/>
        <w:snapToGrid/>
        <w:spacing w:line="276" w:lineRule="auto"/>
        <w:ind w:left="1655" w:hanging="1555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>다. 산업기사 : 정보통신, 전파통신, 전파전자, 무선설비, 통신선로, 사무자동화, 방송통신, 전자, 전자계산기, 전자회로설계, 디지털제어, 반도체설계, 정보처리, 정보 보안</w:t>
      </w:r>
    </w:p>
    <w:p w:rsidR="00AF68D1" w:rsidRPr="005D37CC" w:rsidRDefault="00156D2E" w:rsidP="00156D2E">
      <w:pPr>
        <w:pStyle w:val="afa"/>
        <w:snapToGrid/>
        <w:spacing w:before="100"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>2. “학력ㆍ경력자”는 다음 각 목의 어느 하나에 해당하는 자를 말함</w:t>
      </w:r>
    </w:p>
    <w:p w:rsidR="00AF68D1" w:rsidRPr="005D37CC" w:rsidRDefault="00156D2E" w:rsidP="00156D2E">
      <w:pPr>
        <w:pStyle w:val="afa"/>
        <w:snapToGrid/>
        <w:spacing w:line="276" w:lineRule="auto"/>
        <w:ind w:left="583" w:hanging="383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>가. 「초ㆍ중등교육법」 또는 「고등교육법」에 따른 각급 학교에서 해당 전문분야 전공한 자</w:t>
      </w:r>
    </w:p>
    <w:p w:rsidR="00AF68D1" w:rsidRPr="005D37CC" w:rsidRDefault="00156D2E" w:rsidP="00156D2E">
      <w:pPr>
        <w:pStyle w:val="afa"/>
        <w:snapToGrid/>
        <w:spacing w:line="276" w:lineRule="auto"/>
        <w:ind w:left="595" w:hanging="395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 xml:space="preserve">나. </w:t>
      </w:r>
      <w:r w:rsidRPr="005D37CC">
        <w:rPr>
          <w:rFonts w:ascii="돋움" w:eastAsia="돋움" w:hAnsi="돋움"/>
          <w:spacing w:val="-7"/>
          <w:w w:val="95"/>
          <w:sz w:val="22"/>
          <w:shd w:val="clear" w:color="000000" w:fill="auto"/>
        </w:rPr>
        <w:t xml:space="preserve">그 밖의 관계 법령에 따라 국내 또는 외국에서 가목과 동등 또는 그 이상의 학력이 있다고 </w:t>
      </w: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>인정되는 자</w:t>
      </w:r>
    </w:p>
    <w:p w:rsidR="00AF68D1" w:rsidRPr="005D37CC" w:rsidRDefault="00156D2E" w:rsidP="00156D2E">
      <w:pPr>
        <w:pStyle w:val="afa"/>
        <w:snapToGrid/>
        <w:spacing w:line="276" w:lineRule="auto"/>
        <w:ind w:left="607" w:hanging="407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  <w:shd w:val="clear" w:color="000000" w:fill="auto"/>
        </w:rPr>
        <w:t>다. 그 밖에 해당 전문분야기술을 가진 자로서 정보통신공사업 등록업체, 소프트웨어 제안사 신고업체 등에서 해당 전문분야에서 일정기간 관련 업무를 수행한 자</w:t>
      </w:r>
    </w:p>
    <w:p w:rsidR="00AF68D1" w:rsidRPr="005D37CC" w:rsidRDefault="00156D2E" w:rsidP="00156D2E">
      <w:pPr>
        <w:pStyle w:val="a3"/>
        <w:spacing w:before="100" w:line="276" w:lineRule="auto"/>
        <w:ind w:left="281" w:hanging="281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3. 해당 전문분야의 업무를 수행한 자는 관련 해당 분야에서 계획ㆍ설계ㆍ개발ㆍ시험ㆍ운영ㆍ유지보수ㆍ감리 등의 업무를 수행한 자를 말함</w:t>
      </w:r>
    </w:p>
    <w:p w:rsidR="00AF68D1" w:rsidRPr="005D37CC" w:rsidRDefault="00156D2E" w:rsidP="00156D2E">
      <w:pPr>
        <w:pStyle w:val="a3"/>
        <w:spacing w:before="100" w:line="276" w:lineRule="auto"/>
        <w:ind w:left="332" w:hanging="332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pacing w:val="-6"/>
          <w:w w:val="95"/>
          <w:sz w:val="22"/>
        </w:rPr>
        <w:t>4. 해당 전문분야의 경력 증명은 한국정보통신공사협회, 한국소프트웨어산업협회에서 발급하는 기술자 경력증명서 또는 기타 경력을 증빙할 수 있는 서류에 의함</w:t>
      </w:r>
    </w:p>
    <w:p w:rsidR="00AF68D1" w:rsidRPr="005D37CC" w:rsidRDefault="00156D2E" w:rsidP="00156D2E">
      <w:pPr>
        <w:pStyle w:val="a3"/>
        <w:spacing w:line="276" w:lineRule="auto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sz w:val="22"/>
        </w:rPr>
        <w:br w:type="page"/>
      </w:r>
    </w:p>
    <w:p w:rsidR="00AF68D1" w:rsidRPr="005D37CC" w:rsidRDefault="00F03ECD" w:rsidP="00156D2E">
      <w:pPr>
        <w:pStyle w:val="a3"/>
        <w:spacing w:before="60" w:after="60" w:line="276" w:lineRule="auto"/>
        <w:ind w:left="719" w:hanging="719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6"/>
          <w:w w:val="95"/>
          <w:sz w:val="22"/>
        </w:rPr>
        <w:lastRenderedPageBreak/>
        <w:t xml:space="preserve"> </w:t>
      </w:r>
      <w:r w:rsidR="00156D2E" w:rsidRPr="005D37CC">
        <w:rPr>
          <w:rFonts w:ascii="돋움" w:eastAsia="돋움" w:hAnsi="돋움"/>
          <w:b/>
          <w:spacing w:val="-6"/>
          <w:w w:val="95"/>
          <w:sz w:val="22"/>
        </w:rPr>
        <w:t>[별표</w:t>
      </w:r>
      <w:r w:rsidR="00427D3D">
        <w:rPr>
          <w:rFonts w:ascii="돋움" w:eastAsia="돋움" w:hAnsi="돋움" w:hint="eastAsia"/>
          <w:b/>
          <w:spacing w:val="-6"/>
          <w:w w:val="95"/>
          <w:sz w:val="22"/>
        </w:rPr>
        <w:t>1</w:t>
      </w:r>
      <w:r w:rsidR="00156D2E" w:rsidRPr="005D37CC">
        <w:rPr>
          <w:rFonts w:ascii="돋움" w:eastAsia="돋움" w:hAnsi="돋움"/>
          <w:b/>
          <w:spacing w:val="-6"/>
          <w:w w:val="95"/>
          <w:sz w:val="22"/>
        </w:rPr>
        <w:t>]</w:t>
      </w:r>
    </w:p>
    <w:p w:rsidR="00AF68D1" w:rsidRPr="005D37CC" w:rsidRDefault="00156D2E" w:rsidP="00156D2E">
      <w:pPr>
        <w:pStyle w:val="a3"/>
        <w:tabs>
          <w:tab w:val="left" w:pos="-26029"/>
          <w:tab w:val="left" w:pos="-25229"/>
          <w:tab w:val="left" w:pos="-24429"/>
          <w:tab w:val="left" w:pos="-23629"/>
          <w:tab w:val="left" w:pos="-22829"/>
          <w:tab w:val="left" w:pos="-22029"/>
          <w:tab w:val="left" w:pos="-21229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before="60" w:line="276" w:lineRule="auto"/>
        <w:jc w:val="center"/>
        <w:rPr>
          <w:rFonts w:ascii="돋움" w:eastAsia="돋움" w:hAnsi="돋움"/>
          <w:sz w:val="22"/>
        </w:rPr>
      </w:pPr>
      <w:r w:rsidRPr="005D37CC">
        <w:rPr>
          <w:rFonts w:ascii="돋움" w:eastAsia="돋움" w:hAnsi="돋움"/>
          <w:b/>
          <w:spacing w:val="-10"/>
          <w:w w:val="95"/>
          <w:sz w:val="22"/>
        </w:rPr>
        <w:t>누출금지 대상 정보</w:t>
      </w:r>
    </w:p>
    <w:p w:rsidR="00AF68D1" w:rsidRPr="005D37CC" w:rsidRDefault="00AF68D1" w:rsidP="00156D2E">
      <w:pPr>
        <w:pStyle w:val="a3"/>
        <w:tabs>
          <w:tab w:val="left" w:pos="-26029"/>
          <w:tab w:val="left" w:pos="-25229"/>
          <w:tab w:val="left" w:pos="-24429"/>
          <w:tab w:val="left" w:pos="-23629"/>
          <w:tab w:val="left" w:pos="-22829"/>
          <w:tab w:val="left" w:pos="-22029"/>
          <w:tab w:val="left" w:pos="-21229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napToGrid w:val="0"/>
        <w:spacing w:before="60" w:line="276" w:lineRule="auto"/>
        <w:jc w:val="center"/>
        <w:rPr>
          <w:rFonts w:ascii="돋움" w:eastAsia="돋움" w:hAnsi="돋움"/>
          <w:b/>
          <w:spacing w:val="-10"/>
          <w:w w:val="95"/>
          <w:sz w:val="22"/>
        </w:rPr>
      </w:pPr>
    </w:p>
    <w:tbl>
      <w:tblPr>
        <w:tblOverlap w:val="never"/>
        <w:tblW w:w="9722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000" w:firstRow="0" w:lastRow="0" w:firstColumn="0" w:lastColumn="0" w:noHBand="0" w:noVBand="0"/>
      </w:tblPr>
      <w:tblGrid>
        <w:gridCol w:w="9722"/>
      </w:tblGrid>
      <w:tr w:rsidR="00AF68D1" w:rsidRPr="005D37CC">
        <w:trPr>
          <w:trHeight w:val="6566"/>
        </w:trPr>
        <w:tc>
          <w:tcPr>
            <w:tcW w:w="972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68D1" w:rsidRPr="005D37CC" w:rsidRDefault="00156D2E" w:rsidP="00156D2E">
            <w:pPr>
              <w:pStyle w:val="a3"/>
              <w:wordWrap/>
              <w:spacing w:line="276" w:lineRule="auto"/>
              <w:ind w:left="355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① </w:t>
            </w:r>
            <w:r w:rsidR="004D1CA0" w:rsidRPr="005D37CC">
              <w:rPr>
                <w:rFonts w:ascii="돋움" w:eastAsia="돋움" w:hAnsi="돋움" w:hint="eastAsia"/>
                <w:spacing w:val="-6"/>
                <w:w w:val="95"/>
                <w:sz w:val="22"/>
              </w:rPr>
              <w:t>당사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소유 정보시스템의 내ㆍ외부 IP주소 현황 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355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② 세부 정보시스템 구성현황 및 정보통신망 구성도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355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③ 사용자계정 및 패스워드 등 정보시스템 접근권한 정보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355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④ 정보통신망 취약점 분석·평가 결과물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552" w:hanging="397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⑤ 용역사업 결과물 및 프로그램 소스코드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355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⑥ 보안시스템 및 정보보호시스템 도입현황</w:t>
            </w:r>
          </w:p>
          <w:p w:rsidR="00AF68D1" w:rsidRPr="005D37CC" w:rsidRDefault="00156D2E" w:rsidP="00156D2E">
            <w:pPr>
              <w:pStyle w:val="a3"/>
              <w:wordWrap/>
              <w:spacing w:line="276" w:lineRule="auto"/>
              <w:ind w:left="480" w:hanging="326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⑦ 침입차단시스템ㆍ방지시스템(IPS) 등 정보보호제품 및 라우터ㆍ스위치 등 네트워크장비 설정 정보</w:t>
            </w:r>
          </w:p>
          <w:p w:rsidR="004D1CA0" w:rsidRPr="005D37CC" w:rsidRDefault="00156D2E" w:rsidP="004D1CA0">
            <w:pPr>
              <w:pStyle w:val="a3"/>
              <w:wordWrap/>
              <w:spacing w:line="276" w:lineRule="auto"/>
              <w:ind w:left="355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⑧</w:t>
            </w:r>
            <w:r w:rsidR="004D1CA0" w:rsidRPr="005D37CC">
              <w:rPr>
                <w:rFonts w:ascii="돋움" w:eastAsia="돋움" w:hAnsi="돋움"/>
                <w:spacing w:val="-6"/>
                <w:w w:val="95"/>
                <w:sz w:val="22"/>
              </w:rPr>
              <w:t>「개인정보 보호법」제2조 제1호의 개인정보</w:t>
            </w:r>
          </w:p>
          <w:p w:rsidR="004D1CA0" w:rsidRPr="005D37CC" w:rsidRDefault="00156D2E" w:rsidP="004D1CA0">
            <w:pPr>
              <w:pStyle w:val="a3"/>
              <w:wordWrap/>
              <w:spacing w:line="276" w:lineRule="auto"/>
              <w:ind w:left="355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⑨</w:t>
            </w:r>
            <w:r w:rsidR="008F4162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</w:t>
            </w:r>
            <w:r w:rsidR="008F4162">
              <w:rPr>
                <w:rFonts w:ascii="돋움" w:eastAsia="돋움" w:hAnsi="돋움" w:hint="eastAsia"/>
                <w:spacing w:val="-6"/>
                <w:w w:val="95"/>
                <w:sz w:val="22"/>
              </w:rPr>
              <w:t xml:space="preserve">당사 </w:t>
            </w:r>
            <w:r w:rsidR="008F4162">
              <w:rPr>
                <w:rFonts w:ascii="돋움" w:eastAsia="돋움" w:hAnsi="돋움"/>
                <w:spacing w:val="-6"/>
                <w:w w:val="95"/>
                <w:sz w:val="22"/>
              </w:rPr>
              <w:t>“</w:t>
            </w:r>
            <w:r w:rsidR="008F4162">
              <w:rPr>
                <w:rFonts w:ascii="돋움" w:eastAsia="돋움" w:hAnsi="돋움" w:hint="eastAsia"/>
                <w:spacing w:val="-6"/>
                <w:w w:val="95"/>
                <w:sz w:val="22"/>
              </w:rPr>
              <w:t>정보보안관리지침</w:t>
            </w:r>
            <w:r w:rsidR="008F4162">
              <w:rPr>
                <w:rFonts w:ascii="돋움" w:eastAsia="돋움" w:hAnsi="돋움"/>
                <w:spacing w:val="-6"/>
                <w:w w:val="95"/>
                <w:sz w:val="22"/>
              </w:rPr>
              <w:t>”</w:t>
            </w:r>
            <w:r w:rsidR="008F4162">
              <w:rPr>
                <w:rFonts w:ascii="돋움" w:eastAsia="돋움" w:hAnsi="돋움" w:hint="eastAsia"/>
                <w:spacing w:val="-6"/>
                <w:w w:val="95"/>
                <w:sz w:val="22"/>
              </w:rPr>
              <w:t xml:space="preserve">에 해당하는 극비/비밀/대외비  </w:t>
            </w:r>
          </w:p>
          <w:p w:rsidR="00AF68D1" w:rsidRPr="005D37CC" w:rsidRDefault="00156D2E" w:rsidP="004D1CA0">
            <w:pPr>
              <w:pStyle w:val="a3"/>
              <w:wordWrap/>
              <w:spacing w:line="276" w:lineRule="auto"/>
              <w:ind w:left="355" w:hanging="200"/>
              <w:jc w:val="left"/>
              <w:rPr>
                <w:rFonts w:ascii="돋움" w:eastAsia="돋움" w:hAnsi="돋움"/>
                <w:sz w:val="22"/>
              </w:rPr>
            </w:pP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⑩</w:t>
            </w:r>
            <w:r w:rsidR="004D1CA0" w:rsidRPr="005D37CC">
              <w:rPr>
                <w:rFonts w:ascii="돋움" w:eastAsia="돋움" w:hAnsi="돋움"/>
                <w:spacing w:val="-6"/>
                <w:w w:val="95"/>
                <w:sz w:val="22"/>
              </w:rPr>
              <w:t xml:space="preserve"> </w:t>
            </w:r>
            <w:r w:rsidRPr="005D37CC">
              <w:rPr>
                <w:rFonts w:ascii="돋움" w:eastAsia="돋움" w:hAnsi="돋움"/>
                <w:spacing w:val="-6"/>
                <w:w w:val="95"/>
                <w:sz w:val="22"/>
              </w:rPr>
              <w:t>그 밖의 발주자가 공개가 불가하다고 판단한 자료</w:t>
            </w:r>
          </w:p>
        </w:tc>
      </w:tr>
    </w:tbl>
    <w:p w:rsidR="00AF68D1" w:rsidRPr="005D37CC" w:rsidRDefault="00AF68D1" w:rsidP="00156D2E">
      <w:pPr>
        <w:pStyle w:val="a3"/>
        <w:wordWrap/>
        <w:spacing w:before="60" w:after="60" w:line="276" w:lineRule="auto"/>
        <w:ind w:left="749" w:hanging="749"/>
        <w:jc w:val="left"/>
        <w:rPr>
          <w:rFonts w:ascii="돋움" w:eastAsia="돋움" w:hAnsi="돋움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rPr>
          <w:rFonts w:ascii="돋움" w:eastAsia="돋움" w:hAnsi="돋움"/>
          <w:spacing w:val="-5"/>
          <w:w w:val="95"/>
          <w:sz w:val="22"/>
        </w:rPr>
      </w:pPr>
    </w:p>
    <w:p w:rsidR="00AF68D1" w:rsidRPr="005D37CC" w:rsidRDefault="00AF68D1" w:rsidP="00156D2E">
      <w:pPr>
        <w:pStyle w:val="a3"/>
        <w:spacing w:before="100" w:line="276" w:lineRule="auto"/>
        <w:ind w:left="332" w:hanging="332"/>
        <w:rPr>
          <w:rFonts w:ascii="돋움" w:eastAsia="돋움" w:hAnsi="돋움"/>
          <w:spacing w:val="-6"/>
          <w:w w:val="95"/>
          <w:sz w:val="22"/>
        </w:rPr>
      </w:pPr>
    </w:p>
    <w:sectPr w:rsidR="00AF68D1" w:rsidRPr="005D37CC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701" w:right="1134" w:bottom="1474" w:left="1134" w:header="964" w:footer="737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175" w:rsidRDefault="001D6175">
      <w:pPr>
        <w:spacing w:after="0" w:line="240" w:lineRule="auto"/>
      </w:pPr>
      <w:r>
        <w:separator/>
      </w:r>
    </w:p>
  </w:endnote>
  <w:endnote w:type="continuationSeparator" w:id="0">
    <w:p w:rsidR="001D6175" w:rsidRDefault="001D6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산세리프">
    <w:altName w:val="바탕"/>
    <w:panose1 w:val="00000000000000000000"/>
    <w:charset w:val="81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신명 견명조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신명 신명조"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91509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D6175" w:rsidRDefault="001D6175">
            <w:pPr>
              <w:pStyle w:val="aff1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36C8">
              <w:rPr>
                <w:b/>
                <w:bCs/>
                <w:noProof/>
              </w:rPr>
              <w:t>25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36C8">
              <w:rPr>
                <w:b/>
                <w:bCs/>
                <w:noProof/>
              </w:rPr>
              <w:t>58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D6175" w:rsidRDefault="001D6175">
    <w:pPr>
      <w:pStyle w:val="af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175" w:rsidRDefault="001D6175">
      <w:pPr>
        <w:spacing w:after="0" w:line="240" w:lineRule="auto"/>
      </w:pPr>
      <w:r>
        <w:separator/>
      </w:r>
    </w:p>
  </w:footnote>
  <w:footnote w:type="continuationSeparator" w:id="0">
    <w:p w:rsidR="001D6175" w:rsidRDefault="001D6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75" w:rsidRDefault="001D6175">
    <w:pPr>
      <w:pStyle w:val="a3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4207B"/>
    <w:multiLevelType w:val="multilevel"/>
    <w:tmpl w:val="7DF6D1FC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pStyle w:val="2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1">
    <w:nsid w:val="1E7F3649"/>
    <w:multiLevelType w:val="multilevel"/>
    <w:tmpl w:val="8D56871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pStyle w:val="3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2">
    <w:nsid w:val="1FE719DC"/>
    <w:multiLevelType w:val="multilevel"/>
    <w:tmpl w:val="686A104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pStyle w:val="7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3">
    <w:nsid w:val="28BC7209"/>
    <w:multiLevelType w:val="multilevel"/>
    <w:tmpl w:val="0882CE78"/>
    <w:lvl w:ilvl="0">
      <w:start w:val="1"/>
      <w:numFmt w:val="decimal"/>
      <w:suff w:val="space"/>
      <w:lvlText w:val="%1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1">
      <w:start w:val="1"/>
      <w:numFmt w:val="ganada"/>
      <w:suff w:val="space"/>
      <w:lvlText w:val="%2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2">
      <w:start w:val="1"/>
      <w:numFmt w:val="lowerLetter"/>
      <w:suff w:val="space"/>
      <w:lvlText w:val="%3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3">
      <w:start w:val="1"/>
      <w:numFmt w:val="decimal"/>
      <w:suff w:val="space"/>
      <w:lvlText w:val="(%4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4">
      <w:start w:val="1"/>
      <w:numFmt w:val="ganada"/>
      <w:suff w:val="space"/>
      <w:lvlText w:val="(%5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5">
      <w:start w:val="1"/>
      <w:numFmt w:val="lowerLetter"/>
      <w:suff w:val="space"/>
      <w:lvlText w:val="(%6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6">
      <w:start w:val="1"/>
      <w:numFmt w:val="decimalEnclosedCircle"/>
      <w:suff w:val="space"/>
      <w:lvlText w:val="%7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0"/>
      </w:rPr>
    </w:lvl>
  </w:abstractNum>
  <w:abstractNum w:abstractNumId="4">
    <w:nsid w:val="2B3F4C50"/>
    <w:multiLevelType w:val="multilevel"/>
    <w:tmpl w:val="96104DE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5">
    <w:nsid w:val="37267E3F"/>
    <w:multiLevelType w:val="hybridMultilevel"/>
    <w:tmpl w:val="FDB47530"/>
    <w:lvl w:ilvl="0" w:tplc="117C3244">
      <w:start w:val="1"/>
      <w:numFmt w:val="bullet"/>
      <w:pStyle w:val="--"/>
      <w:suff w:val="space"/>
      <w:lvlText w:val="○"/>
      <w:lvlJc w:val="left"/>
    </w:lvl>
    <w:lvl w:ilvl="1" w:tplc="D31454A4">
      <w:numFmt w:val="decimal"/>
      <w:lvlText w:val=""/>
      <w:lvlJc w:val="left"/>
    </w:lvl>
    <w:lvl w:ilvl="2" w:tplc="7706993E">
      <w:numFmt w:val="decimal"/>
      <w:lvlText w:val=""/>
      <w:lvlJc w:val="left"/>
    </w:lvl>
    <w:lvl w:ilvl="3" w:tplc="6EC0240E">
      <w:numFmt w:val="decimal"/>
      <w:lvlText w:val=""/>
      <w:lvlJc w:val="left"/>
    </w:lvl>
    <w:lvl w:ilvl="4" w:tplc="B5F4CB40">
      <w:numFmt w:val="decimal"/>
      <w:lvlText w:val=""/>
      <w:lvlJc w:val="left"/>
    </w:lvl>
    <w:lvl w:ilvl="5" w:tplc="F7BC69DA">
      <w:numFmt w:val="decimal"/>
      <w:lvlText w:val=""/>
      <w:lvlJc w:val="left"/>
    </w:lvl>
    <w:lvl w:ilvl="6" w:tplc="6CE4CA2C">
      <w:numFmt w:val="decimal"/>
      <w:lvlText w:val=""/>
      <w:lvlJc w:val="left"/>
    </w:lvl>
    <w:lvl w:ilvl="7" w:tplc="6F58E540">
      <w:numFmt w:val="decimal"/>
      <w:lvlText w:val=""/>
      <w:lvlJc w:val="left"/>
    </w:lvl>
    <w:lvl w:ilvl="8" w:tplc="49E8BB92">
      <w:numFmt w:val="decimal"/>
      <w:lvlText w:val=""/>
      <w:lvlJc w:val="left"/>
    </w:lvl>
  </w:abstractNum>
  <w:abstractNum w:abstractNumId="6">
    <w:nsid w:val="3DEC4061"/>
    <w:multiLevelType w:val="multilevel"/>
    <w:tmpl w:val="2436B2B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pStyle w:val="4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7">
    <w:nsid w:val="48070299"/>
    <w:multiLevelType w:val="multilevel"/>
    <w:tmpl w:val="BC80011C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pStyle w:val="5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abstractNum w:abstractNumId="8">
    <w:nsid w:val="5F7564A9"/>
    <w:multiLevelType w:val="hybridMultilevel"/>
    <w:tmpl w:val="6B949CC8"/>
    <w:lvl w:ilvl="0" w:tplc="A83C795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00"/>
      </w:pPr>
    </w:lvl>
    <w:lvl w:ilvl="2" w:tplc="0409001B" w:tentative="1">
      <w:start w:val="1"/>
      <w:numFmt w:val="lowerRoman"/>
      <w:lvlText w:val="%3."/>
      <w:lvlJc w:val="right"/>
      <w:pPr>
        <w:ind w:left="1470" w:hanging="400"/>
      </w:pPr>
    </w:lvl>
    <w:lvl w:ilvl="3" w:tplc="0409000F" w:tentative="1">
      <w:start w:val="1"/>
      <w:numFmt w:val="decimal"/>
      <w:lvlText w:val="%4."/>
      <w:lvlJc w:val="left"/>
      <w:pPr>
        <w:ind w:left="1870" w:hanging="400"/>
      </w:pPr>
    </w:lvl>
    <w:lvl w:ilvl="4" w:tplc="04090019" w:tentative="1">
      <w:start w:val="1"/>
      <w:numFmt w:val="upperLetter"/>
      <w:lvlText w:val="%5."/>
      <w:lvlJc w:val="left"/>
      <w:pPr>
        <w:ind w:left="2270" w:hanging="400"/>
      </w:pPr>
    </w:lvl>
    <w:lvl w:ilvl="5" w:tplc="0409001B" w:tentative="1">
      <w:start w:val="1"/>
      <w:numFmt w:val="lowerRoman"/>
      <w:lvlText w:val="%6."/>
      <w:lvlJc w:val="right"/>
      <w:pPr>
        <w:ind w:left="2670" w:hanging="400"/>
      </w:pPr>
    </w:lvl>
    <w:lvl w:ilvl="6" w:tplc="0409000F" w:tentative="1">
      <w:start w:val="1"/>
      <w:numFmt w:val="decimal"/>
      <w:lvlText w:val="%7."/>
      <w:lvlJc w:val="left"/>
      <w:pPr>
        <w:ind w:left="3070" w:hanging="400"/>
      </w:pPr>
    </w:lvl>
    <w:lvl w:ilvl="7" w:tplc="04090019" w:tentative="1">
      <w:start w:val="1"/>
      <w:numFmt w:val="upperLetter"/>
      <w:lvlText w:val="%8."/>
      <w:lvlJc w:val="left"/>
      <w:pPr>
        <w:ind w:left="3470" w:hanging="400"/>
      </w:pPr>
    </w:lvl>
    <w:lvl w:ilvl="8" w:tplc="0409001B" w:tentative="1">
      <w:start w:val="1"/>
      <w:numFmt w:val="lowerRoman"/>
      <w:lvlText w:val="%9."/>
      <w:lvlJc w:val="right"/>
      <w:pPr>
        <w:ind w:left="3870" w:hanging="400"/>
      </w:pPr>
    </w:lvl>
  </w:abstractNum>
  <w:abstractNum w:abstractNumId="9">
    <w:nsid w:val="78342502"/>
    <w:multiLevelType w:val="multilevel"/>
    <w:tmpl w:val="E102B244"/>
    <w:lvl w:ilvl="0">
      <w:start w:val="1"/>
      <w:numFmt w:val="decimal"/>
      <w:suff w:val="space"/>
      <w:lvlText w:val="%1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1">
      <w:start w:val="1"/>
      <w:numFmt w:val="ganada"/>
      <w:suff w:val="space"/>
      <w:lvlText w:val="%2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2">
      <w:start w:val="1"/>
      <w:numFmt w:val="lowerLetter"/>
      <w:suff w:val="space"/>
      <w:lvlText w:val="%3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3">
      <w:start w:val="1"/>
      <w:numFmt w:val="decimal"/>
      <w:suff w:val="space"/>
      <w:lvlText w:val="(%4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4">
      <w:start w:val="1"/>
      <w:numFmt w:val="ganada"/>
      <w:suff w:val="space"/>
      <w:lvlText w:val="(%5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5">
      <w:start w:val="1"/>
      <w:numFmt w:val="lowerLetter"/>
      <w:suff w:val="space"/>
      <w:lvlText w:val="(%6)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6">
      <w:start w:val="1"/>
      <w:numFmt w:val="decimalEnclosedCircle"/>
      <w:suff w:val="space"/>
      <w:lvlText w:val="%7"/>
      <w:lvlJc w:val="left"/>
      <w:rPr>
        <w:rFonts w:ascii="휴먼명조" w:eastAsia="휴먼명조" w:hAnsi="휴먼명조"/>
        <w:color w:val="000000"/>
        <w:spacing w:val="-5"/>
        <w:w w:val="95"/>
        <w:sz w:val="28"/>
      </w:rPr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0"/>
      </w:rPr>
    </w:lvl>
  </w:abstractNum>
  <w:abstractNum w:abstractNumId="10">
    <w:nsid w:val="7B2E53D7"/>
    <w:multiLevelType w:val="multilevel"/>
    <w:tmpl w:val="689ED35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pStyle w:val="6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start w:val="1"/>
      <w:numFmt w:val="decimal"/>
      <w:suff w:val="space"/>
      <w:lvlText w:val="%1.%1.%1.%1.%1.%1.%1.%1."/>
      <w:lvlJc w:val="left"/>
    </w:lvl>
    <w:lvl w:ilvl="8">
      <w:start w:val="1"/>
      <w:numFmt w:val="decimal"/>
      <w:suff w:val="space"/>
      <w:lvlText w:val="%1.%1.%1.%1.%1.%1.%1.%1.%1."/>
      <w:lvlJc w:val="left"/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66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68D1"/>
    <w:rsid w:val="000C45CE"/>
    <w:rsid w:val="000F69E9"/>
    <w:rsid w:val="00134B0E"/>
    <w:rsid w:val="00153E09"/>
    <w:rsid w:val="00156D2E"/>
    <w:rsid w:val="00172ABD"/>
    <w:rsid w:val="0018471F"/>
    <w:rsid w:val="00193F76"/>
    <w:rsid w:val="001B20CF"/>
    <w:rsid w:val="001C738A"/>
    <w:rsid w:val="001D6175"/>
    <w:rsid w:val="00224090"/>
    <w:rsid w:val="00226720"/>
    <w:rsid w:val="002375E6"/>
    <w:rsid w:val="00251029"/>
    <w:rsid w:val="00262C44"/>
    <w:rsid w:val="00302191"/>
    <w:rsid w:val="0030616C"/>
    <w:rsid w:val="00312161"/>
    <w:rsid w:val="00330251"/>
    <w:rsid w:val="00331321"/>
    <w:rsid w:val="0033554E"/>
    <w:rsid w:val="00352643"/>
    <w:rsid w:val="0038243B"/>
    <w:rsid w:val="003A18E6"/>
    <w:rsid w:val="003A7E7C"/>
    <w:rsid w:val="003C254F"/>
    <w:rsid w:val="003C6F93"/>
    <w:rsid w:val="003D05F4"/>
    <w:rsid w:val="0040656D"/>
    <w:rsid w:val="004071D4"/>
    <w:rsid w:val="004113AE"/>
    <w:rsid w:val="004277D7"/>
    <w:rsid w:val="00427D3D"/>
    <w:rsid w:val="00451283"/>
    <w:rsid w:val="00473090"/>
    <w:rsid w:val="004C06BB"/>
    <w:rsid w:val="004D1CA0"/>
    <w:rsid w:val="005247B1"/>
    <w:rsid w:val="00541D77"/>
    <w:rsid w:val="005475C7"/>
    <w:rsid w:val="00550EE2"/>
    <w:rsid w:val="00552B8D"/>
    <w:rsid w:val="00590EB2"/>
    <w:rsid w:val="005960D6"/>
    <w:rsid w:val="005D37CC"/>
    <w:rsid w:val="006025D1"/>
    <w:rsid w:val="0063642D"/>
    <w:rsid w:val="006438AB"/>
    <w:rsid w:val="00664EDC"/>
    <w:rsid w:val="00675BE8"/>
    <w:rsid w:val="006C3A21"/>
    <w:rsid w:val="00736221"/>
    <w:rsid w:val="00760542"/>
    <w:rsid w:val="0081613C"/>
    <w:rsid w:val="008266DE"/>
    <w:rsid w:val="008A3779"/>
    <w:rsid w:val="008A78F8"/>
    <w:rsid w:val="008F4162"/>
    <w:rsid w:val="00904D25"/>
    <w:rsid w:val="00913340"/>
    <w:rsid w:val="00925D42"/>
    <w:rsid w:val="00942458"/>
    <w:rsid w:val="009430C1"/>
    <w:rsid w:val="00985788"/>
    <w:rsid w:val="00991AF5"/>
    <w:rsid w:val="009B41DD"/>
    <w:rsid w:val="009C75E4"/>
    <w:rsid w:val="00A4184D"/>
    <w:rsid w:val="00A86BB6"/>
    <w:rsid w:val="00A87A85"/>
    <w:rsid w:val="00AA484A"/>
    <w:rsid w:val="00AB2A73"/>
    <w:rsid w:val="00AB4D1B"/>
    <w:rsid w:val="00AF68D1"/>
    <w:rsid w:val="00BF5979"/>
    <w:rsid w:val="00C2193C"/>
    <w:rsid w:val="00C4405C"/>
    <w:rsid w:val="00C72A6E"/>
    <w:rsid w:val="00C86B4E"/>
    <w:rsid w:val="00C95D38"/>
    <w:rsid w:val="00CB4FFA"/>
    <w:rsid w:val="00CD03AF"/>
    <w:rsid w:val="00CE2810"/>
    <w:rsid w:val="00CF6ACB"/>
    <w:rsid w:val="00D036C8"/>
    <w:rsid w:val="00D17CCD"/>
    <w:rsid w:val="00DC43C2"/>
    <w:rsid w:val="00E074BC"/>
    <w:rsid w:val="00E170A0"/>
    <w:rsid w:val="00E2727B"/>
    <w:rsid w:val="00E511D4"/>
    <w:rsid w:val="00E71D79"/>
    <w:rsid w:val="00E7407D"/>
    <w:rsid w:val="00E94EDA"/>
    <w:rsid w:val="00EA3495"/>
    <w:rsid w:val="00EA6094"/>
    <w:rsid w:val="00EB6622"/>
    <w:rsid w:val="00EC723E"/>
    <w:rsid w:val="00F03ECD"/>
    <w:rsid w:val="00F36925"/>
    <w:rsid w:val="00F41C42"/>
    <w:rsid w:val="00F420F9"/>
    <w:rsid w:val="00F4741D"/>
    <w:rsid w:val="00FA6328"/>
    <w:rsid w:val="00FA7011"/>
    <w:rsid w:val="00FB10E8"/>
    <w:rsid w:val="00FC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."/>
  <w:listSeparator w:val=","/>
  <w15:docId w15:val="{E215599E-EC2D-465F-B3A9-F287B795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새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ind w:left="258" w:hanging="258"/>
      <w:textAlignment w:val="baseline"/>
    </w:pPr>
    <w:rPr>
      <w:rFonts w:ascii="HCI Poppy" w:eastAsia="휴먼명조"/>
      <w:color w:val="000000"/>
      <w:spacing w:val="-6"/>
      <w:sz w:val="30"/>
    </w:rPr>
  </w:style>
  <w:style w:type="paragraph" w:customStyle="1" w:styleId="a9">
    <w:name w:val="선그리기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9">
    <w:name w:val="머리말(중고딕9)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-">
    <w:name w:val="-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17" w:hanging="240"/>
      <w:textAlignment w:val="baseline"/>
    </w:pPr>
    <w:rPr>
      <w:rFonts w:ascii="굴림체" w:eastAsia="굴림체"/>
      <w:color w:val="000000"/>
      <w:sz w:val="24"/>
    </w:rPr>
  </w:style>
  <w:style w:type="paragraph" w:customStyle="1" w:styleId="aa">
    <w:name w:val="○본문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680" w:hanging="32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ab">
    <w:name w:val="당구장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74" w:hanging="374"/>
      <w:textAlignment w:val="baseline"/>
    </w:pPr>
    <w:rPr>
      <w:rFonts w:ascii="한양중고딕" w:eastAsia="한양중고딕"/>
      <w:color w:val="000000"/>
      <w:sz w:val="24"/>
    </w:rPr>
  </w:style>
  <w:style w:type="paragraph" w:customStyle="1" w:styleId="26">
    <w:name w:val="신명 견명 26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견명조" w:eastAsia="신명 견명조"/>
      <w:color w:val="000000"/>
      <w:w w:val="90"/>
      <w:sz w:val="52"/>
    </w:rPr>
  </w:style>
  <w:style w:type="paragraph" w:customStyle="1" w:styleId="O">
    <w:name w:val="O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right="100" w:hanging="300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1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left="560" w:right="100" w:hanging="260"/>
      <w:textAlignment w:val="baseline"/>
    </w:pPr>
    <w:rPr>
      <w:rFonts w:ascii="한양신명조" w:eastAsia="한양신명조"/>
      <w:color w:val="000000"/>
    </w:rPr>
  </w:style>
  <w:style w:type="paragraph" w:customStyle="1" w:styleId="15">
    <w:name w:val="작은제목(중고딕15)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ac">
    <w:name w:val="쪽번호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850"/>
      <w:textAlignment w:val="baseline"/>
    </w:pPr>
    <w:rPr>
      <w:rFonts w:ascii="바탕체" w:eastAsia="바탕체"/>
      <w:color w:val="000000"/>
    </w:rPr>
  </w:style>
  <w:style w:type="paragraph" w:customStyle="1" w:styleId="60">
    <w:name w:val="6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638"/>
        <w:tab w:val="left" w:pos="10400"/>
      </w:tabs>
      <w:wordWrap w:val="0"/>
      <w:autoSpaceDE w:val="0"/>
      <w:autoSpaceDN w:val="0"/>
      <w:spacing w:after="0" w:line="348" w:lineRule="auto"/>
      <w:textAlignment w:val="baseline"/>
    </w:pPr>
    <w:rPr>
      <w:rFonts w:ascii="바탕" w:eastAsia="바탕"/>
      <w:color w:val="000000"/>
      <w:sz w:val="14"/>
    </w:rPr>
  </w:style>
  <w:style w:type="paragraph" w:customStyle="1" w:styleId="ad">
    <w:name w:val="본문(중앙)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HCI Poppy" w:eastAsia="휴먼명조"/>
      <w:color w:val="000000"/>
      <w:spacing w:val="-12"/>
      <w:sz w:val="24"/>
    </w:rPr>
  </w:style>
  <w:style w:type="paragraph" w:customStyle="1" w:styleId="MS">
    <w:name w:val="MS바탕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Times New Roman" w:eastAsia="바탕"/>
      <w:color w:val="000000"/>
    </w:rPr>
  </w:style>
  <w:style w:type="paragraph" w:customStyle="1" w:styleId="ae">
    <w:name w:val="조문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spacing w:after="0" w:line="357" w:lineRule="auto"/>
      <w:jc w:val="left"/>
      <w:textAlignment w:val="baseline"/>
    </w:pPr>
    <w:rPr>
      <w:rFonts w:ascii="바탕체" w:eastAsia="바탕체"/>
      <w:color w:val="000000"/>
      <w:sz w:val="30"/>
    </w:rPr>
  </w:style>
  <w:style w:type="paragraph" w:customStyle="1" w:styleId="af">
    <w:name w:val="틀문단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spacing w:after="0" w:line="357" w:lineRule="auto"/>
      <w:jc w:val="center"/>
      <w:textAlignment w:val="baseline"/>
    </w:pPr>
    <w:rPr>
      <w:rFonts w:ascii="바탕체" w:eastAsia="바탕체"/>
      <w:color w:val="000000"/>
      <w:sz w:val="26"/>
    </w:rPr>
  </w:style>
  <w:style w:type="paragraph" w:customStyle="1" w:styleId="af0">
    <w:name w:val="타이틀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af1">
    <w:name w:val="표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22"/>
    </w:rPr>
  </w:style>
  <w:style w:type="paragraph" w:customStyle="1" w:styleId="11">
    <w:name w:val="제1장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HCI Poppy" w:eastAsia="휴먼명조"/>
      <w:b/>
      <w:color w:val="000000"/>
      <w:sz w:val="26"/>
    </w:rPr>
  </w:style>
  <w:style w:type="paragraph" w:customStyle="1" w:styleId="af2">
    <w:name w:val="네모스탈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40" w:after="0" w:line="384" w:lineRule="auto"/>
      <w:ind w:left="200"/>
      <w:textAlignment w:val="baseline"/>
    </w:pPr>
    <w:rPr>
      <w:rFonts w:ascii="HCI Poppy" w:eastAsia="휴먼명조"/>
      <w:b/>
      <w:color w:val="000000"/>
      <w:spacing w:val="-7"/>
      <w:w w:val="95"/>
      <w:sz w:val="30"/>
    </w:rPr>
  </w:style>
  <w:style w:type="paragraph" w:customStyle="1" w:styleId="af3">
    <w:name w:val="□ 제목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00" w:after="0" w:line="384" w:lineRule="auto"/>
      <w:textAlignment w:val="baseline"/>
    </w:pPr>
    <w:rPr>
      <w:rFonts w:ascii="HCI Poppy" w:eastAsia="휴먼명조"/>
      <w:b/>
      <w:color w:val="000000"/>
      <w:sz w:val="28"/>
    </w:rPr>
  </w:style>
  <w:style w:type="paragraph" w:customStyle="1" w:styleId="af4">
    <w:name w:val="표준 제/개정 연월일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중고딕" w:eastAsia="한양중고딕"/>
      <w:b/>
      <w:color w:val="000000"/>
      <w:sz w:val="30"/>
    </w:rPr>
  </w:style>
  <w:style w:type="paragraph" w:customStyle="1" w:styleId="af5">
    <w:name w:val="가.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40" w:after="0" w:line="384" w:lineRule="auto"/>
      <w:textAlignment w:val="baseline"/>
    </w:pPr>
    <w:rPr>
      <w:rFonts w:ascii="한양신명조" w:eastAsia="한양신명조"/>
      <w:b/>
      <w:color w:val="000000"/>
      <w:sz w:val="28"/>
    </w:rPr>
  </w:style>
  <w:style w:type="paragraph" w:customStyle="1" w:styleId="af6">
    <w:name w:val="동글탱이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160" w:after="0" w:line="384" w:lineRule="auto"/>
      <w:ind w:left="10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af7">
    <w:name w:val="작대기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84" w:lineRule="auto"/>
      <w:ind w:left="574" w:hanging="274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o0">
    <w:name w:val="o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34" w:hanging="323"/>
      <w:textAlignment w:val="baseline"/>
    </w:pPr>
    <w:rPr>
      <w:rFonts w:ascii="HCI Poppy" w:eastAsia="휴먼명조"/>
      <w:color w:val="000000"/>
      <w:w w:val="99"/>
      <w:sz w:val="28"/>
    </w:rPr>
  </w:style>
  <w:style w:type="paragraph" w:customStyle="1" w:styleId="xl4331">
    <w:name w:val="xl4331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4333">
    <w:name w:val="xl4333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4325">
    <w:name w:val="xl4325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바탕체" w:eastAsia="바탕체"/>
      <w:color w:val="000000"/>
      <w:sz w:val="24"/>
    </w:rPr>
  </w:style>
  <w:style w:type="paragraph" w:customStyle="1" w:styleId="xl4326">
    <w:name w:val="xl4326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체" w:eastAsia="바탕체"/>
      <w:color w:val="000000"/>
      <w:sz w:val="24"/>
    </w:rPr>
  </w:style>
  <w:style w:type="paragraph" w:customStyle="1" w:styleId="xl4328">
    <w:name w:val="xl4328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체" w:eastAsia="바탕체"/>
      <w:color w:val="000000"/>
      <w:sz w:val="24"/>
    </w:rPr>
  </w:style>
  <w:style w:type="paragraph" w:customStyle="1" w:styleId="xl4327">
    <w:name w:val="xl4327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바탕체" w:eastAsia="바탕체"/>
      <w:color w:val="000000"/>
      <w:sz w:val="24"/>
    </w:rPr>
  </w:style>
  <w:style w:type="paragraph" w:customStyle="1" w:styleId="xl4330">
    <w:name w:val="xl4330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바탕체" w:eastAsia="바탕체"/>
      <w:color w:val="000000"/>
      <w:sz w:val="24"/>
    </w:rPr>
  </w:style>
  <w:style w:type="paragraph" w:customStyle="1" w:styleId="----">
    <w:name w:val="- 소분류-세부-설명-추가설명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09" w:hanging="407"/>
      <w:textAlignment w:val="baseline"/>
    </w:pPr>
    <w:rPr>
      <w:rFonts w:ascii="한양신명조" w:eastAsia="한양신명조"/>
      <w:color w:val="000000"/>
      <w:sz w:val="26"/>
    </w:rPr>
  </w:style>
  <w:style w:type="paragraph" w:customStyle="1" w:styleId="12">
    <w:name w:val="본문1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20"/>
      <w:textAlignment w:val="baseline"/>
    </w:pPr>
    <w:rPr>
      <w:rFonts w:ascii="Arial" w:eastAsia="굴림"/>
      <w:color w:val="000000"/>
      <w:sz w:val="22"/>
    </w:rPr>
  </w:style>
  <w:style w:type="paragraph" w:customStyle="1" w:styleId="xl63">
    <w:name w:val="xl63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4">
    <w:name w:val="xl64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--">
    <w:name w:val="○ 소분류-세부-설명"/>
    <w:uiPriority w:val="49"/>
    <w:pPr>
      <w:widowControl w:val="0"/>
      <w:numPr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30" w:hanging="3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-0">
    <w:name w:val="들어간 -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 w:hanging="235"/>
      <w:textAlignment w:val="baseline"/>
    </w:pPr>
    <w:rPr>
      <w:rFonts w:ascii="HCI Poppy" w:eastAsia="휴먼명조"/>
      <w:color w:val="000000"/>
      <w:sz w:val="28"/>
    </w:rPr>
  </w:style>
  <w:style w:type="paragraph" w:customStyle="1" w:styleId="110">
    <w:name w:val="본문(신명 신명조11)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8" w:lineRule="auto"/>
      <w:textAlignment w:val="baseline"/>
    </w:pPr>
    <w:rPr>
      <w:rFonts w:ascii="신명 신명조" w:eastAsia="신명 신명조"/>
      <w:color w:val="000000"/>
      <w:spacing w:val="-9"/>
      <w:sz w:val="22"/>
    </w:rPr>
  </w:style>
  <w:style w:type="paragraph" w:customStyle="1" w:styleId="af8">
    <w:name w:val="표기본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360"/>
        <w:tab w:val="left" w:pos="760"/>
      </w:tabs>
      <w:autoSpaceDE w:val="0"/>
      <w:autoSpaceDN w:val="0"/>
      <w:spacing w:after="0" w:line="264" w:lineRule="auto"/>
      <w:ind w:left="360" w:hanging="360"/>
      <w:jc w:val="left"/>
      <w:textAlignment w:val="baseline"/>
    </w:pPr>
    <w:rPr>
      <w:rFonts w:ascii="한양중고딕" w:eastAsia="한양중고딕"/>
      <w:color w:val="000000"/>
      <w:sz w:val="24"/>
    </w:rPr>
  </w:style>
  <w:style w:type="paragraph" w:customStyle="1" w:styleId="af9">
    <w:name w:val="요구사항"/>
    <w:uiPriority w:val="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HCI Poppy" w:eastAsia="휴먼명조"/>
      <w:color w:val="000000"/>
    </w:rPr>
  </w:style>
  <w:style w:type="paragraph" w:customStyle="1" w:styleId="12-">
    <w:name w:val="12년-ㅇ 본문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18" w:hanging="452"/>
      <w:textAlignment w:val="baseline"/>
    </w:pPr>
    <w:rPr>
      <w:rFonts w:ascii="HCI Poppy" w:eastAsia="휴먼명조"/>
      <w:color w:val="000000"/>
      <w:sz w:val="30"/>
    </w:rPr>
  </w:style>
  <w:style w:type="paragraph" w:customStyle="1" w:styleId="O1">
    <w:name w:val="O.프레임워크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0" w:line="384" w:lineRule="auto"/>
      <w:ind w:left="683" w:hanging="401"/>
      <w:textAlignment w:val="baseline"/>
    </w:pPr>
    <w:rPr>
      <w:rFonts w:ascii="HCI Poppy" w:eastAsia="휴먼명조"/>
      <w:color w:val="282828"/>
      <w:sz w:val="26"/>
    </w:rPr>
  </w:style>
  <w:style w:type="paragraph" w:customStyle="1" w:styleId="td">
    <w:name w:val="td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8">
    <w:name w:val="xl68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fa">
    <w:name w:val="법조문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신명조" w:eastAsia="HY신명조"/>
      <w:color w:val="000000"/>
      <w:sz w:val="24"/>
    </w:rPr>
  </w:style>
  <w:style w:type="paragraph" w:customStyle="1" w:styleId="afb">
    <w:name w:val="비즈폼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afc">
    <w:name w:val="󰊱 &amp;ㅇ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84" w:lineRule="auto"/>
      <w:ind w:left="684" w:hanging="484"/>
      <w:textAlignment w:val="baseline"/>
    </w:pPr>
    <w:rPr>
      <w:rFonts w:ascii="HCI Poppy" w:eastAsia="휴먼명조"/>
      <w:color w:val="000000"/>
      <w:spacing w:val="-8"/>
      <w:sz w:val="34"/>
    </w:rPr>
  </w:style>
  <w:style w:type="paragraph" w:customStyle="1" w:styleId="111">
    <w:name w:val="표◦(11)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0" w:after="0" w:line="312" w:lineRule="auto"/>
      <w:ind w:left="198" w:hanging="198"/>
      <w:textAlignment w:val="baseline"/>
    </w:pPr>
    <w:rPr>
      <w:rFonts w:ascii="Times New Roman" w:eastAsia="휴먼명조"/>
      <w:color w:val="000000"/>
      <w:spacing w:val="-4"/>
      <w:sz w:val="22"/>
    </w:rPr>
  </w:style>
  <w:style w:type="paragraph" w:customStyle="1" w:styleId="afd">
    <w:name w:val="앞쪽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ind w:right="50"/>
      <w:jc w:val="right"/>
      <w:textAlignment w:val="baseline"/>
    </w:pPr>
    <w:rPr>
      <w:rFonts w:ascii="한양신명조" w:eastAsia="한양신명조"/>
      <w:color w:val="000000"/>
      <w:sz w:val="22"/>
    </w:rPr>
  </w:style>
  <w:style w:type="paragraph" w:customStyle="1" w:styleId="o2">
    <w:name w:val="o 내용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60" w:after="100" w:line="432" w:lineRule="auto"/>
      <w:ind w:left="316" w:hanging="316"/>
      <w:textAlignment w:val="baseline"/>
    </w:pPr>
    <w:rPr>
      <w:rFonts w:ascii="HCI Poppy" w:eastAsia="휴먼명조"/>
      <w:color w:val="000000"/>
      <w:spacing w:val="-7"/>
      <w:w w:val="95"/>
      <w:sz w:val="28"/>
    </w:rPr>
  </w:style>
  <w:style w:type="paragraph" w:customStyle="1" w:styleId="afe">
    <w:name w:val="직선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1426" w:hanging="200"/>
      <w:textAlignment w:val="baseline"/>
    </w:pPr>
    <w:rPr>
      <w:rFonts w:ascii="HCI Poppy" w:eastAsia="휴먼명조"/>
      <w:color w:val="000000"/>
      <w:sz w:val="24"/>
    </w:rPr>
  </w:style>
  <w:style w:type="paragraph" w:customStyle="1" w:styleId="aff">
    <w:name w:val="◦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675" w:hanging="675"/>
      <w:textAlignment w:val="baseline"/>
    </w:pPr>
    <w:rPr>
      <w:rFonts w:ascii="휴먼명조" w:eastAsia="휴먼명조"/>
      <w:color w:val="000000"/>
      <w:spacing w:val="-4"/>
      <w:sz w:val="26"/>
      <w:shd w:val="clear" w:color="000000" w:fill="auto"/>
    </w:rPr>
  </w:style>
  <w:style w:type="paragraph" w:styleId="aff0">
    <w:name w:val="header"/>
    <w:basedOn w:val="a"/>
    <w:link w:val="Char"/>
    <w:uiPriority w:val="99"/>
    <w:unhideWhenUsed/>
    <w:rsid w:val="00156D2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f0"/>
    <w:uiPriority w:val="99"/>
    <w:rsid w:val="00156D2E"/>
  </w:style>
  <w:style w:type="paragraph" w:styleId="aff1">
    <w:name w:val="footer"/>
    <w:basedOn w:val="a"/>
    <w:link w:val="Char0"/>
    <w:uiPriority w:val="99"/>
    <w:unhideWhenUsed/>
    <w:rsid w:val="00156D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f1"/>
    <w:uiPriority w:val="99"/>
    <w:rsid w:val="00156D2E"/>
  </w:style>
  <w:style w:type="paragraph" w:styleId="aff2">
    <w:name w:val="Normal (Web)"/>
    <w:basedOn w:val="a"/>
    <w:uiPriority w:val="99"/>
    <w:unhideWhenUsed/>
    <w:rsid w:val="009C75E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Default">
    <w:name w:val="Default"/>
    <w:rsid w:val="0018471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table" w:styleId="aff3">
    <w:name w:val="Table Grid"/>
    <w:basedOn w:val="a1"/>
    <w:uiPriority w:val="39"/>
    <w:rsid w:val="00FA6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공백"/>
    <w:rsid w:val="00C86B4E"/>
    <w:pPr>
      <w:wordWrap w:val="0"/>
      <w:spacing w:after="0" w:line="288" w:lineRule="auto"/>
      <w:textAlignment w:val="baseline"/>
    </w:pPr>
    <w:rPr>
      <w:rFonts w:ascii="맑은 고딕" w:eastAsia="맑은 고딕" w:hAnsi="Times New Roman" w:cs="Times New Roman"/>
      <w:color w:val="000000"/>
      <w:kern w:val="0"/>
      <w:sz w:val="4"/>
      <w:szCs w:val="20"/>
    </w:rPr>
  </w:style>
  <w:style w:type="paragraph" w:styleId="aff5">
    <w:name w:val="Balloon Text"/>
    <w:basedOn w:val="a"/>
    <w:link w:val="Char1"/>
    <w:uiPriority w:val="99"/>
    <w:semiHidden/>
    <w:unhideWhenUsed/>
    <w:rsid w:val="00262C4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f5"/>
    <w:uiPriority w:val="99"/>
    <w:semiHidden/>
    <w:rsid w:val="00262C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58</Pages>
  <Words>5798</Words>
  <Characters>33054</Characters>
  <Application>Microsoft Office Word</Application>
  <DocSecurity>0</DocSecurity>
  <Lines>275</Lines>
  <Paragraphs>77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전  자  정  부   지   원   사   업</vt:lpstr>
    </vt:vector>
  </TitlesOfParts>
  <Company/>
  <LinksUpToDate>false</LinksUpToDate>
  <CharactersWithSpaces>38775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전  자  정  부   지   원   사   업</dc:title>
  <dc:creator>comtec</dc:creator>
  <cp:lastModifiedBy>user</cp:lastModifiedBy>
  <cp:revision>69</cp:revision>
  <cp:lastPrinted>2022-04-11T02:02:00Z</cp:lastPrinted>
  <dcterms:created xsi:type="dcterms:W3CDTF">2008-08-19T12:49:00Z</dcterms:created>
  <dcterms:modified xsi:type="dcterms:W3CDTF">2022-04-12T06:27:00Z</dcterms:modified>
  <cp:version>0501.0001.01</cp:version>
</cp:coreProperties>
</file>